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1D3022">
            <w:pPr>
              <w:suppressAutoHyphens w:val="0"/>
              <w:spacing w:after="200" w:line="276" w:lineRule="auto"/>
              <w:jc w:val="left"/>
              <w:rPr>
                <w:rFonts w:ascii="Candara" w:hAnsi="Candara"/>
              </w:rPr>
            </w:pPr>
            <w:r w:rsidRPr="001D3022">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D05E25" w:rsidRPr="00CA1F42" w:rsidTr="00E857F8">
        <w:trPr>
          <w:trHeight w:val="562"/>
        </w:trPr>
        <w:tc>
          <w:tcPr>
            <w:tcW w:w="4680" w:type="dxa"/>
            <w:gridSpan w:val="2"/>
            <w:shd w:val="clear" w:color="auto" w:fill="auto"/>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Study program in which the course unit is offered</w:t>
            </w:r>
          </w:p>
        </w:tc>
        <w:tc>
          <w:tcPr>
            <w:tcW w:w="5760" w:type="dxa"/>
            <w:gridSpan w:val="2"/>
            <w:shd w:val="clear" w:color="auto" w:fill="auto"/>
            <w:vAlign w:val="center"/>
          </w:tcPr>
          <w:p w:rsidR="00D05E25" w:rsidRPr="00CA1F42" w:rsidRDefault="00CA1F42" w:rsidP="00D05E25">
            <w:pPr>
              <w:jc w:val="left"/>
              <w:rPr>
                <w:rFonts w:ascii="Candara" w:hAnsi="Candara"/>
                <w:lang w:val="en-US"/>
              </w:rPr>
            </w:pPr>
            <w:r>
              <w:rPr>
                <w:rFonts w:ascii="Candara" w:hAnsi="Candara"/>
                <w:b/>
                <w:color w:val="548DD4" w:themeColor="text2" w:themeTint="99"/>
                <w:sz w:val="24"/>
                <w:szCs w:val="24"/>
              </w:rPr>
              <w:t>Communication Studies</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Course unit title</w:t>
            </w:r>
          </w:p>
        </w:tc>
        <w:tc>
          <w:tcPr>
            <w:tcW w:w="576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b/>
                <w:lang w:val="en-US"/>
              </w:rPr>
              <w:t>Critical Analysis of Media Discourse</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Course unit code</w:t>
            </w:r>
          </w:p>
        </w:tc>
        <w:tc>
          <w:tcPr>
            <w:tcW w:w="576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lang w:val="en-US"/>
              </w:rPr>
              <w:t>15ZM002</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Type of course unit</w:t>
            </w:r>
            <w:r w:rsidRPr="00CA1F42">
              <w:rPr>
                <w:rStyle w:val="FootnoteReference"/>
                <w:rFonts w:ascii="Candara" w:hAnsi="Candara"/>
              </w:rPr>
              <w:footnoteReference w:id="1"/>
            </w:r>
            <w:r w:rsidRPr="00CA1F42">
              <w:rPr>
                <w:rFonts w:ascii="Candara" w:hAnsi="Candara"/>
              </w:rPr>
              <w:t xml:space="preserve"> </w:t>
            </w:r>
          </w:p>
        </w:tc>
        <w:tc>
          <w:tcPr>
            <w:tcW w:w="576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sz w:val="18"/>
                <w:szCs w:val="18"/>
              </w:rPr>
              <w:t>Compulsory</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Level of course unit</w:t>
            </w:r>
            <w:r w:rsidRPr="00CA1F42">
              <w:rPr>
                <w:rStyle w:val="FootnoteReference"/>
                <w:rFonts w:ascii="Candara" w:hAnsi="Candara"/>
              </w:rPr>
              <w:footnoteReference w:id="2"/>
            </w:r>
          </w:p>
        </w:tc>
        <w:tc>
          <w:tcPr>
            <w:tcW w:w="5760" w:type="dxa"/>
            <w:gridSpan w:val="2"/>
            <w:vAlign w:val="center"/>
          </w:tcPr>
          <w:p w:rsidR="00D05E25" w:rsidRPr="00CA1F42" w:rsidRDefault="00CA1F42" w:rsidP="00E857F8">
            <w:pPr>
              <w:spacing w:line="240" w:lineRule="auto"/>
              <w:contextualSpacing/>
              <w:jc w:val="left"/>
              <w:rPr>
                <w:rFonts w:ascii="Candara" w:hAnsi="Candara"/>
              </w:rPr>
            </w:pPr>
            <w:r>
              <w:rPr>
                <w:rFonts w:ascii="Candara" w:hAnsi="Candara"/>
              </w:rPr>
              <w:t>Second cycle (Master)</w:t>
            </w:r>
          </w:p>
        </w:tc>
      </w:tr>
      <w:tr w:rsidR="00CA1F42" w:rsidRPr="00CA1F42" w:rsidTr="00E857F8">
        <w:trPr>
          <w:trHeight w:val="562"/>
        </w:trPr>
        <w:tc>
          <w:tcPr>
            <w:tcW w:w="4680" w:type="dxa"/>
            <w:gridSpan w:val="2"/>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Field of Study (please see ISCED</w:t>
            </w:r>
            <w:r w:rsidRPr="00CA1F42">
              <w:rPr>
                <w:rStyle w:val="FootnoteReference"/>
                <w:rFonts w:ascii="Candara" w:hAnsi="Candara"/>
              </w:rPr>
              <w:footnoteReference w:id="3"/>
            </w:r>
            <w:r w:rsidRPr="00CA1F42">
              <w:rPr>
                <w:rFonts w:ascii="Candara" w:hAnsi="Candara"/>
              </w:rPr>
              <w:t>)</w:t>
            </w:r>
          </w:p>
        </w:tc>
        <w:tc>
          <w:tcPr>
            <w:tcW w:w="5760" w:type="dxa"/>
            <w:gridSpan w:val="2"/>
            <w:vAlign w:val="center"/>
          </w:tcPr>
          <w:p w:rsidR="00AD4CA4" w:rsidRDefault="00AD4CA4" w:rsidP="00AD4CA4">
            <w:pPr>
              <w:spacing w:line="240" w:lineRule="auto"/>
              <w:jc w:val="left"/>
              <w:rPr>
                <w:rFonts w:ascii="Candara" w:hAnsi="Candara"/>
              </w:rPr>
            </w:pPr>
            <w:r>
              <w:rPr>
                <w:rFonts w:ascii="Candara" w:hAnsi="Candara"/>
              </w:rPr>
              <w:t xml:space="preserve">0321 Journalism and reporting </w:t>
            </w:r>
          </w:p>
          <w:p w:rsidR="00CA1F42" w:rsidRPr="00B54668" w:rsidRDefault="00AD4CA4" w:rsidP="00AD4CA4">
            <w:pPr>
              <w:spacing w:line="240" w:lineRule="auto"/>
              <w:contextualSpacing/>
              <w:jc w:val="left"/>
              <w:rPr>
                <w:rFonts w:ascii="Candara" w:hAnsi="Candara"/>
              </w:rPr>
            </w:pPr>
            <w:r>
              <w:rPr>
                <w:rFonts w:ascii="Candara" w:hAnsi="Candara"/>
              </w:rPr>
              <w:t>0314 Sociology and cultural studies</w:t>
            </w:r>
          </w:p>
        </w:tc>
      </w:tr>
      <w:tr w:rsidR="00CA1F42" w:rsidRPr="00CA1F42" w:rsidTr="00E857F8">
        <w:trPr>
          <w:trHeight w:val="562"/>
        </w:trPr>
        <w:tc>
          <w:tcPr>
            <w:tcW w:w="4680" w:type="dxa"/>
            <w:gridSpan w:val="2"/>
            <w:vAlign w:val="center"/>
          </w:tcPr>
          <w:p w:rsidR="00CA1F42" w:rsidRPr="00CA1F42" w:rsidRDefault="00CA1F42" w:rsidP="00E857F8">
            <w:pPr>
              <w:suppressAutoHyphens w:val="0"/>
              <w:spacing w:after="0" w:line="240" w:lineRule="auto"/>
              <w:contextualSpacing/>
              <w:jc w:val="left"/>
              <w:rPr>
                <w:rFonts w:ascii="Candara" w:hAnsi="Candara" w:cs="Arial"/>
                <w:lang w:val="en-US"/>
              </w:rPr>
            </w:pPr>
            <w:r w:rsidRPr="00CA1F42">
              <w:rPr>
                <w:rFonts w:ascii="Candara" w:hAnsi="Candara"/>
              </w:rPr>
              <w:t>Semester when the course unit is offered</w:t>
            </w:r>
          </w:p>
        </w:tc>
        <w:tc>
          <w:tcPr>
            <w:tcW w:w="5760" w:type="dxa"/>
            <w:gridSpan w:val="2"/>
            <w:vAlign w:val="center"/>
          </w:tcPr>
          <w:p w:rsidR="00CA1F42" w:rsidRPr="00CA1F42" w:rsidRDefault="00E97861" w:rsidP="00E857F8">
            <w:pPr>
              <w:suppressAutoHyphens w:val="0"/>
              <w:spacing w:after="0" w:line="240" w:lineRule="auto"/>
              <w:contextualSpacing/>
              <w:jc w:val="left"/>
              <w:rPr>
                <w:rFonts w:ascii="Candara" w:hAnsi="Candara" w:cs="Arial"/>
                <w:lang w:val="en-US"/>
              </w:rPr>
            </w:pPr>
            <w:r>
              <w:rPr>
                <w:rFonts w:ascii="Candara" w:hAnsi="Candara" w:cs="Arial"/>
                <w:lang w:val="en-US"/>
              </w:rPr>
              <w:t>W</w:t>
            </w:r>
            <w:r w:rsidR="00CA1F42" w:rsidRPr="00CA1F42">
              <w:rPr>
                <w:rFonts w:ascii="Candara" w:hAnsi="Candara" w:cs="Arial"/>
                <w:lang w:val="en-US"/>
              </w:rPr>
              <w:t>inter</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Year of study (if applicable)</w:t>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I</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Number of ECTS allocated</w:t>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6</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Name of lecturer/lecturers</w:t>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Prof. dr</w:t>
            </w:r>
            <w:r w:rsidR="00E97861">
              <w:rPr>
                <w:rFonts w:ascii="Candara" w:hAnsi="Candara"/>
              </w:rPr>
              <w:t>.</w:t>
            </w:r>
            <w:r w:rsidRPr="00CA1F42">
              <w:rPr>
                <w:rFonts w:ascii="Candara" w:hAnsi="Candara"/>
              </w:rPr>
              <w:t xml:space="preserve"> </w:t>
            </w:r>
            <w:proofErr w:type="spellStart"/>
            <w:r w:rsidRPr="00CA1F42">
              <w:rPr>
                <w:rFonts w:ascii="Candara" w:hAnsi="Candara"/>
              </w:rPr>
              <w:t>Dubravka</w:t>
            </w:r>
            <w:proofErr w:type="spellEnd"/>
            <w:r w:rsidRPr="00CA1F42">
              <w:rPr>
                <w:rFonts w:ascii="Candara" w:hAnsi="Candara"/>
              </w:rPr>
              <w:t xml:space="preserve"> </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00E97861">
              <w:rPr>
                <w:rFonts w:ascii="Candara" w:hAnsi="Candara"/>
              </w:rPr>
              <w:t xml:space="preserve">, Dr.  </w:t>
            </w:r>
            <w:proofErr w:type="spellStart"/>
            <w:r w:rsidR="00E97861">
              <w:rPr>
                <w:rFonts w:ascii="Candara" w:hAnsi="Candara"/>
              </w:rPr>
              <w:t>Dejan</w:t>
            </w:r>
            <w:proofErr w:type="spellEnd"/>
            <w:r w:rsidR="00E97861">
              <w:rPr>
                <w:rFonts w:ascii="Candara" w:hAnsi="Candara"/>
              </w:rPr>
              <w:t xml:space="preserve"> </w:t>
            </w:r>
            <w:proofErr w:type="spellStart"/>
            <w:r w:rsidR="00E97861">
              <w:rPr>
                <w:rFonts w:ascii="Candara" w:hAnsi="Candara"/>
              </w:rPr>
              <w:t>Pralica</w:t>
            </w:r>
            <w:proofErr w:type="spellEnd"/>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Name of contact person</w:t>
            </w:r>
          </w:p>
        </w:tc>
        <w:tc>
          <w:tcPr>
            <w:tcW w:w="5760" w:type="dxa"/>
            <w:gridSpan w:val="2"/>
            <w:tcBorders>
              <w:bottom w:val="single" w:sz="4" w:space="0" w:color="auto"/>
            </w:tcBorders>
            <w:vAlign w:val="center"/>
          </w:tcPr>
          <w:p w:rsidR="00CA1F42" w:rsidRPr="00CA1F42" w:rsidRDefault="00E97861" w:rsidP="00E857F8">
            <w:pPr>
              <w:spacing w:line="240" w:lineRule="auto"/>
              <w:contextualSpacing/>
              <w:jc w:val="left"/>
              <w:rPr>
                <w:rFonts w:ascii="Candara" w:hAnsi="Candara"/>
              </w:rPr>
            </w:pPr>
            <w:r>
              <w:rPr>
                <w:rFonts w:ascii="Candara" w:hAnsi="Candara"/>
              </w:rPr>
              <w:t xml:space="preserve">Dr.  </w:t>
            </w:r>
            <w:proofErr w:type="spellStart"/>
            <w:r>
              <w:rPr>
                <w:rFonts w:ascii="Candara" w:hAnsi="Candara"/>
              </w:rPr>
              <w:t>Dejan</w:t>
            </w:r>
            <w:proofErr w:type="spellEnd"/>
            <w:r>
              <w:rPr>
                <w:rFonts w:ascii="Candara" w:hAnsi="Candara"/>
              </w:rPr>
              <w:t xml:space="preserve"> </w:t>
            </w:r>
            <w:proofErr w:type="spellStart"/>
            <w:r>
              <w:rPr>
                <w:rFonts w:ascii="Candara" w:hAnsi="Candara"/>
              </w:rPr>
              <w:t>Pralica</w:t>
            </w:r>
            <w:proofErr w:type="spellEnd"/>
            <w:r w:rsidR="00CA1F42" w:rsidRPr="00CA1F42">
              <w:rPr>
                <w:rFonts w:ascii="Candara" w:hAnsi="Candara"/>
              </w:rPr>
              <w:t xml:space="preserve"> </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Mode of course unit delivery</w:t>
            </w:r>
            <w:r w:rsidRPr="00CA1F42">
              <w:rPr>
                <w:rStyle w:val="FootnoteReference"/>
                <w:rFonts w:ascii="Candara" w:hAnsi="Candara"/>
              </w:rPr>
              <w:footnoteReference w:id="4"/>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sz w:val="18"/>
                <w:szCs w:val="18"/>
              </w:rPr>
              <w:t>Face-to-face</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C60C45">
            <w:pPr>
              <w:spacing w:line="240" w:lineRule="auto"/>
              <w:contextualSpacing/>
              <w:jc w:val="left"/>
              <w:rPr>
                <w:rFonts w:ascii="Candara" w:hAnsi="Candara"/>
              </w:rPr>
            </w:pPr>
            <w:r w:rsidRPr="00CA1F42">
              <w:rPr>
                <w:rFonts w:ascii="Candara" w:hAnsi="Candara"/>
              </w:rPr>
              <w:t>Course unit pre-requisites (e.g. level of language required, etc)</w:t>
            </w:r>
          </w:p>
        </w:tc>
        <w:tc>
          <w:tcPr>
            <w:tcW w:w="5760" w:type="dxa"/>
            <w:gridSpan w:val="2"/>
            <w:tcBorders>
              <w:bottom w:val="single" w:sz="4" w:space="0" w:color="auto"/>
            </w:tcBorders>
            <w:vAlign w:val="center"/>
          </w:tcPr>
          <w:p w:rsidR="00CA1F42" w:rsidRPr="00B66F95" w:rsidRDefault="00CA1F42" w:rsidP="00E857F8">
            <w:pPr>
              <w:spacing w:line="240" w:lineRule="auto"/>
              <w:contextualSpacing/>
              <w:jc w:val="left"/>
              <w:rPr>
                <w:rFonts w:ascii="Candara" w:hAnsi="Candara"/>
              </w:rPr>
            </w:pPr>
            <w:r w:rsidRPr="00B66F95">
              <w:rPr>
                <w:rFonts w:ascii="Candara" w:hAnsi="Candara"/>
                <w:lang w:val="en-US"/>
              </w:rPr>
              <w:t>Media Discourse Analysis</w:t>
            </w:r>
            <w:r w:rsidR="00B66F95">
              <w:rPr>
                <w:rFonts w:ascii="Candara" w:hAnsi="Candara"/>
                <w:lang w:val="en-US"/>
              </w:rPr>
              <w:t xml:space="preserve">, </w:t>
            </w:r>
            <w:r w:rsidR="00B66F95">
              <w:rPr>
                <w:rFonts w:ascii="Candara" w:hAnsi="Candara"/>
              </w:rPr>
              <w:t>B2 English</w:t>
            </w:r>
          </w:p>
        </w:tc>
      </w:tr>
      <w:tr w:rsidR="00CA1F42" w:rsidRPr="00CA1F42" w:rsidTr="00E857F8">
        <w:trPr>
          <w:trHeight w:val="562"/>
        </w:trPr>
        <w:tc>
          <w:tcPr>
            <w:tcW w:w="10440" w:type="dxa"/>
            <w:gridSpan w:val="4"/>
            <w:shd w:val="clear" w:color="auto" w:fill="B8CCE4" w:themeFill="accent1" w:themeFillTint="66"/>
            <w:vAlign w:val="center"/>
          </w:tcPr>
          <w:p w:rsidR="00CA1F42" w:rsidRPr="00CA1F42" w:rsidRDefault="00CA1F42" w:rsidP="00911529">
            <w:pPr>
              <w:spacing w:line="240" w:lineRule="auto"/>
              <w:contextualSpacing/>
              <w:jc w:val="left"/>
              <w:rPr>
                <w:rFonts w:ascii="Candara" w:hAnsi="Candara"/>
                <w:b/>
              </w:rPr>
            </w:pPr>
            <w:r w:rsidRPr="00CA1F42">
              <w:rPr>
                <w:rFonts w:ascii="Candara" w:hAnsi="Candara"/>
                <w:b/>
              </w:rPr>
              <w:t>PURPOSE AND OVERVIEW (max 5-10 sentences)</w:t>
            </w:r>
          </w:p>
        </w:tc>
      </w:tr>
      <w:tr w:rsidR="00CA1F42" w:rsidRPr="00CA1F42" w:rsidTr="00A96677">
        <w:trPr>
          <w:trHeight w:val="562"/>
        </w:trPr>
        <w:tc>
          <w:tcPr>
            <w:tcW w:w="10440" w:type="dxa"/>
            <w:gridSpan w:val="4"/>
            <w:vAlign w:val="center"/>
          </w:tcPr>
          <w:p w:rsidR="00CA1F42" w:rsidRPr="00CA1F42" w:rsidRDefault="00CA1F42" w:rsidP="00911529">
            <w:pPr>
              <w:spacing w:line="240" w:lineRule="auto"/>
              <w:contextualSpacing/>
              <w:jc w:val="left"/>
              <w:rPr>
                <w:rFonts w:ascii="Candara" w:hAnsi="Candara"/>
                <w:i/>
              </w:rPr>
            </w:pPr>
            <w:r w:rsidRPr="00CA1F42">
              <w:rPr>
                <w:rFonts w:ascii="Candara" w:hAnsi="Candara"/>
              </w:rPr>
              <w:t>Mastering the theoretical framework and the methods and techniques of critical analysis of media discourse and identifying typical strategies of print, broadcast and new media.</w:t>
            </w:r>
            <w:r w:rsidRPr="00CA1F42">
              <w:rPr>
                <w:rFonts w:ascii="Candara" w:hAnsi="Candara"/>
              </w:rPr>
              <w:br/>
            </w:r>
          </w:p>
        </w:tc>
      </w:tr>
      <w:tr w:rsidR="00CA1F42" w:rsidRPr="00CA1F42" w:rsidTr="00E857F8">
        <w:trPr>
          <w:trHeight w:val="562"/>
        </w:trPr>
        <w:tc>
          <w:tcPr>
            <w:tcW w:w="10440" w:type="dxa"/>
            <w:gridSpan w:val="4"/>
            <w:shd w:val="clear" w:color="auto" w:fill="B8CCE4" w:themeFill="accent1" w:themeFillTint="66"/>
            <w:vAlign w:val="center"/>
          </w:tcPr>
          <w:p w:rsidR="00CA1F42" w:rsidRPr="00CA1F42" w:rsidRDefault="00CA1F42" w:rsidP="00D05E25">
            <w:pPr>
              <w:spacing w:line="240" w:lineRule="auto"/>
              <w:contextualSpacing/>
              <w:jc w:val="left"/>
              <w:rPr>
                <w:rFonts w:ascii="Candara" w:hAnsi="Candara"/>
                <w:b/>
              </w:rPr>
            </w:pPr>
            <w:r w:rsidRPr="00CA1F42">
              <w:rPr>
                <w:rFonts w:ascii="Candara" w:hAnsi="Candara"/>
                <w:b/>
              </w:rPr>
              <w:t>LEARNING OUTCOMES (knowledge and skills)</w:t>
            </w:r>
            <w:r w:rsidRPr="00CA1F42">
              <w:rPr>
                <w:rFonts w:ascii="Candara" w:hAnsi="Candara"/>
              </w:rPr>
              <w:t xml:space="preserve"> </w:t>
            </w:r>
          </w:p>
        </w:tc>
      </w:tr>
      <w:tr w:rsidR="00CA1F42" w:rsidRPr="00CA1F42" w:rsidTr="00E857F8">
        <w:trPr>
          <w:trHeight w:val="562"/>
        </w:trPr>
        <w:tc>
          <w:tcPr>
            <w:tcW w:w="10440" w:type="dxa"/>
            <w:gridSpan w:val="4"/>
            <w:shd w:val="clear" w:color="auto" w:fill="auto"/>
            <w:vAlign w:val="center"/>
          </w:tcPr>
          <w:p w:rsidR="00CA1F42" w:rsidRPr="00CA1F42" w:rsidRDefault="00CA1F42" w:rsidP="00911529">
            <w:pPr>
              <w:spacing w:line="240" w:lineRule="auto"/>
              <w:contextualSpacing/>
              <w:jc w:val="left"/>
              <w:rPr>
                <w:rFonts w:ascii="Candara" w:hAnsi="Candara"/>
                <w:b/>
              </w:rPr>
            </w:pPr>
            <w:r w:rsidRPr="00CA1F42">
              <w:rPr>
                <w:rFonts w:ascii="Candara" w:hAnsi="Candara"/>
              </w:rPr>
              <w:lastRenderedPageBreak/>
              <w:t>Deconstruction of the ways of creating media discourse in print, broadcast and new media</w:t>
            </w:r>
          </w:p>
        </w:tc>
      </w:tr>
      <w:tr w:rsidR="00CA1F42" w:rsidRPr="00CA1F42" w:rsidTr="00E857F8">
        <w:trPr>
          <w:trHeight w:val="562"/>
        </w:trPr>
        <w:tc>
          <w:tcPr>
            <w:tcW w:w="10440" w:type="dxa"/>
            <w:gridSpan w:val="4"/>
            <w:shd w:val="clear" w:color="auto" w:fill="B8CCE4" w:themeFill="accent1" w:themeFillTint="66"/>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b/>
              </w:rPr>
              <w:t>SYLLABUS (outline and summary of topics)</w:t>
            </w:r>
          </w:p>
        </w:tc>
      </w:tr>
      <w:tr w:rsidR="00CA1F42" w:rsidRPr="00CA1F42" w:rsidTr="00B54668">
        <w:trPr>
          <w:trHeight w:val="562"/>
        </w:trPr>
        <w:tc>
          <w:tcPr>
            <w:tcW w:w="10440" w:type="dxa"/>
            <w:gridSpan w:val="4"/>
            <w:shd w:val="clear" w:color="auto" w:fill="auto"/>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rPr>
              <w:t>Theoretical classes:</w:t>
            </w:r>
            <w:r w:rsidRPr="00CA1F42">
              <w:rPr>
                <w:rFonts w:ascii="Candara" w:hAnsi="Candara"/>
              </w:rPr>
              <w:br/>
              <w:t xml:space="preserve">1. Methods and techniques of quantitative and qualitative content analyzes. 2. The </w:t>
            </w:r>
            <w:proofErr w:type="spellStart"/>
            <w:r w:rsidRPr="00CA1F42">
              <w:rPr>
                <w:rFonts w:ascii="Candara" w:hAnsi="Candara"/>
              </w:rPr>
              <w:t>complementarity</w:t>
            </w:r>
            <w:proofErr w:type="spellEnd"/>
            <w:r w:rsidRPr="00CA1F42">
              <w:rPr>
                <w:rFonts w:ascii="Candara" w:hAnsi="Candara"/>
              </w:rPr>
              <w:t xml:space="preserve"> of quantitative and qualitative methodologies of media and communication research. 3. Critical reviewing of political discourse in the media, focus on the election campaign. 4. The media, power and political culture. 5. The discourse of media events, the focus on spectacle and reality show. 6. Framing and frame analysis. 7. Media speech and conversational analysis. 8. A critical discourse analysis of electronic media: from text to speech. 9. Comparative discourse analysis of interviews and TV debates. 10. The treatment of minorities and marginalized groups in local television, critical analysis. 11. Discourse of audience participation in the radio and television open programs. 12. A critical discourse analysis of the Internet as an interactive medium. 13 News on the Net: selection models in the context of sensationalism, stereotyping and prejudice.</w:t>
            </w:r>
            <w:r w:rsidRPr="00CA1F42">
              <w:rPr>
                <w:rFonts w:ascii="Candara" w:hAnsi="Candara"/>
              </w:rPr>
              <w:br/>
              <w:t>Practical classes:</w:t>
            </w:r>
            <w:r w:rsidRPr="00CA1F42">
              <w:rPr>
                <w:rFonts w:ascii="Candara" w:hAnsi="Candara"/>
              </w:rPr>
              <w:br/>
              <w:t>Creating models for quantitative and qualitative analysis of media discourse: the general code;</w:t>
            </w:r>
            <w:r w:rsidRPr="00CA1F42">
              <w:rPr>
                <w:rFonts w:ascii="Candara" w:hAnsi="Candara"/>
              </w:rPr>
              <w:br/>
              <w:t>the individual codes (press, radio, TV, Internet); individual thematic content;</w:t>
            </w:r>
            <w:r w:rsidRPr="00CA1F42">
              <w:rPr>
                <w:rFonts w:ascii="Candara" w:hAnsi="Candara"/>
              </w:rPr>
              <w:br/>
              <w:t>individual media; individual media. Qualitative analysis of media. Qualitative analysis of media content. Analysis of media strategies.</w:t>
            </w: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B54668">
            <w:pPr>
              <w:spacing w:after="0" w:line="240" w:lineRule="auto"/>
              <w:contextualSpacing/>
              <w:jc w:val="left"/>
              <w:rPr>
                <w:rFonts w:ascii="Candara" w:hAnsi="Candara"/>
              </w:rPr>
            </w:pPr>
            <w:r w:rsidRPr="00CA1F42">
              <w:rPr>
                <w:rFonts w:ascii="Candara" w:hAnsi="Candara"/>
                <w:b/>
              </w:rPr>
              <w:t>LEARNING AND TEACHING (</w:t>
            </w:r>
            <w:r w:rsidRPr="00CA1F42">
              <w:rPr>
                <w:rFonts w:ascii="Candara" w:hAnsi="Candara"/>
              </w:rPr>
              <w:t xml:space="preserve">planned learning activities and teaching methods) </w:t>
            </w:r>
          </w:p>
        </w:tc>
      </w:tr>
      <w:tr w:rsidR="00CA1F42" w:rsidRPr="00CA1F42" w:rsidTr="00B54668">
        <w:trPr>
          <w:trHeight w:val="562"/>
        </w:trPr>
        <w:tc>
          <w:tcPr>
            <w:tcW w:w="10440" w:type="dxa"/>
            <w:gridSpan w:val="4"/>
            <w:shd w:val="clear" w:color="auto" w:fill="auto"/>
            <w:vAlign w:val="center"/>
          </w:tcPr>
          <w:p w:rsidR="00CA1F42" w:rsidRPr="00CA1F42" w:rsidRDefault="00CA1F42" w:rsidP="00B54668">
            <w:pPr>
              <w:spacing w:after="0" w:line="240" w:lineRule="auto"/>
              <w:contextualSpacing/>
              <w:jc w:val="left"/>
              <w:rPr>
                <w:rFonts w:ascii="Candara" w:hAnsi="Candara"/>
                <w:b/>
              </w:rPr>
            </w:pPr>
            <w:r w:rsidRPr="00CA1F42">
              <w:rPr>
                <w:rStyle w:val="hps"/>
                <w:rFonts w:ascii="Candara" w:hAnsi="Candara"/>
              </w:rPr>
              <w:t>Interactive teaching</w:t>
            </w:r>
            <w:r w:rsidRPr="00CA1F42">
              <w:rPr>
                <w:rFonts w:ascii="Candara" w:hAnsi="Candara"/>
              </w:rPr>
              <w:t xml:space="preserve"> </w:t>
            </w:r>
            <w:r w:rsidRPr="00CA1F42">
              <w:rPr>
                <w:rStyle w:val="hps"/>
                <w:rFonts w:ascii="Candara" w:hAnsi="Candara"/>
              </w:rPr>
              <w:t>and practical</w:t>
            </w:r>
            <w:r w:rsidRPr="00CA1F42">
              <w:rPr>
                <w:rFonts w:ascii="Candara" w:hAnsi="Candara"/>
              </w:rPr>
              <w:t xml:space="preserve"> </w:t>
            </w:r>
            <w:r w:rsidRPr="00CA1F42">
              <w:rPr>
                <w:rStyle w:val="hps"/>
                <w:rFonts w:ascii="Candara" w:hAnsi="Candara"/>
              </w:rPr>
              <w:t>research</w:t>
            </w:r>
            <w:r w:rsidRPr="00CA1F42">
              <w:rPr>
                <w:rFonts w:ascii="Candara" w:hAnsi="Candara"/>
              </w:rPr>
              <w:t xml:space="preserve">: critical </w:t>
            </w:r>
            <w:r w:rsidRPr="00CA1F42">
              <w:rPr>
                <w:rStyle w:val="hps"/>
                <w:rFonts w:ascii="Candara" w:hAnsi="Candara"/>
              </w:rPr>
              <w:t>analysis of</w:t>
            </w:r>
            <w:r w:rsidRPr="00CA1F42">
              <w:rPr>
                <w:rFonts w:ascii="Candara" w:hAnsi="Candara"/>
              </w:rPr>
              <w:t xml:space="preserve"> </w:t>
            </w:r>
            <w:r w:rsidRPr="00CA1F42">
              <w:rPr>
                <w:rStyle w:val="hps"/>
                <w:rFonts w:ascii="Candara" w:hAnsi="Candara"/>
              </w:rPr>
              <w:t>media discourse of</w:t>
            </w:r>
            <w:r w:rsidRPr="00CA1F42">
              <w:rPr>
                <w:rFonts w:ascii="Candara" w:hAnsi="Candara"/>
              </w:rPr>
              <w:t xml:space="preserve"> </w:t>
            </w:r>
            <w:r w:rsidRPr="00CA1F42">
              <w:rPr>
                <w:rStyle w:val="hps"/>
                <w:rFonts w:ascii="Candara" w:hAnsi="Candara"/>
              </w:rPr>
              <w:t>the messages</w:t>
            </w:r>
            <w:r w:rsidRPr="00CA1F42">
              <w:rPr>
                <w:rFonts w:ascii="Candara" w:hAnsi="Candara"/>
              </w:rPr>
              <w:t xml:space="preserve"> </w:t>
            </w:r>
            <w:r w:rsidRPr="00CA1F42">
              <w:rPr>
                <w:rStyle w:val="hps"/>
                <w:rFonts w:ascii="Candara" w:hAnsi="Candara"/>
              </w:rPr>
              <w:t>in the press,</w:t>
            </w:r>
            <w:r w:rsidRPr="00CA1F42">
              <w:rPr>
                <w:rFonts w:ascii="Candara" w:hAnsi="Candara"/>
              </w:rPr>
              <w:t xml:space="preserve"> </w:t>
            </w:r>
            <w:r w:rsidRPr="00CA1F42">
              <w:rPr>
                <w:rStyle w:val="hps"/>
                <w:rFonts w:ascii="Candara" w:hAnsi="Candara"/>
              </w:rPr>
              <w:t>radio, television</w:t>
            </w:r>
            <w:r w:rsidRPr="00CA1F42">
              <w:rPr>
                <w:rFonts w:ascii="Candara" w:hAnsi="Candara"/>
              </w:rPr>
              <w:t xml:space="preserve"> </w:t>
            </w:r>
            <w:r w:rsidRPr="00CA1F42">
              <w:rPr>
                <w:rStyle w:val="hps"/>
                <w:rFonts w:ascii="Candara" w:hAnsi="Candara"/>
              </w:rPr>
              <w:t>and the Internet</w:t>
            </w:r>
            <w:r w:rsidRPr="00CA1F42">
              <w:rPr>
                <w:rFonts w:ascii="Candara" w:hAnsi="Candara"/>
              </w:rPr>
              <w:t>.</w:t>
            </w: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B54668">
            <w:pPr>
              <w:tabs>
                <w:tab w:val="left" w:pos="360"/>
              </w:tabs>
              <w:spacing w:after="0" w:line="240" w:lineRule="auto"/>
              <w:contextualSpacing/>
              <w:jc w:val="left"/>
              <w:rPr>
                <w:rFonts w:ascii="Candara" w:hAnsi="Candara"/>
                <w:b/>
              </w:rPr>
            </w:pPr>
            <w:r w:rsidRPr="00CA1F42">
              <w:rPr>
                <w:rFonts w:ascii="Candara" w:hAnsi="Candara"/>
                <w:b/>
              </w:rPr>
              <w:t>REQUIRED READING</w:t>
            </w:r>
          </w:p>
        </w:tc>
      </w:tr>
      <w:tr w:rsidR="00CA1F42" w:rsidRPr="00CA1F42" w:rsidTr="00B54668">
        <w:trPr>
          <w:trHeight w:val="562"/>
        </w:trPr>
        <w:tc>
          <w:tcPr>
            <w:tcW w:w="10440" w:type="dxa"/>
            <w:gridSpan w:val="4"/>
            <w:shd w:val="clear" w:color="auto" w:fill="auto"/>
            <w:vAlign w:val="center"/>
          </w:tcPr>
          <w:p w:rsidR="00CA1F42" w:rsidRPr="00CA1F42" w:rsidRDefault="00CA1F42" w:rsidP="009E5E5B">
            <w:pPr>
              <w:ind w:left="284" w:hanging="284"/>
              <w:jc w:val="left"/>
              <w:rPr>
                <w:rFonts w:ascii="Candara" w:hAnsi="Candara"/>
                <w:lang w:val="sr-Cyrl-CS"/>
              </w:rPr>
            </w:pPr>
            <w:r w:rsidRPr="00CA1F42">
              <w:rPr>
                <w:rFonts w:ascii="Candara" w:hAnsi="Candara"/>
                <w:lang w:val="en-US"/>
              </w:rPr>
              <w:t>1.</w:t>
            </w:r>
            <w:r w:rsidR="00E97861">
              <w:rPr>
                <w:rFonts w:ascii="Candara" w:hAnsi="Candara"/>
                <w:lang w:val="en-US"/>
              </w:rPr>
              <w:t xml:space="preserve"> </w:t>
            </w:r>
            <w:r w:rsidRPr="00CA1F42">
              <w:rPr>
                <w:rFonts w:ascii="Candara" w:hAnsi="Candara"/>
              </w:rPr>
              <w:t>Bell Allan and Peter Garrett</w:t>
            </w:r>
            <w:r w:rsidRPr="00CA1F42">
              <w:rPr>
                <w:rFonts w:ascii="Candara" w:hAnsi="Candara"/>
                <w:lang w:val="sr-Cyrl-CS"/>
              </w:rPr>
              <w:t>.</w:t>
            </w:r>
            <w:r w:rsidRPr="00CA1F42">
              <w:rPr>
                <w:rFonts w:ascii="Candara" w:hAnsi="Candara"/>
              </w:rPr>
              <w:t xml:space="preserve"> </w:t>
            </w:r>
            <w:r w:rsidRPr="00E97861">
              <w:rPr>
                <w:rFonts w:ascii="Candara" w:hAnsi="Candara"/>
                <w:i/>
              </w:rPr>
              <w:t>Approaches to Media Discourse</w:t>
            </w:r>
            <w:r w:rsidRPr="00CA1F42">
              <w:rPr>
                <w:rFonts w:ascii="Candara" w:hAnsi="Candara"/>
                <w:lang w:val="sr-Cyrl-CS"/>
              </w:rPr>
              <w:t>.</w:t>
            </w:r>
            <w:r w:rsidRPr="00CA1F42">
              <w:rPr>
                <w:rFonts w:ascii="Candara" w:hAnsi="Candara"/>
              </w:rPr>
              <w:t>Oxford-</w:t>
            </w:r>
            <w:proofErr w:type="spellStart"/>
            <w:r w:rsidRPr="00CA1F42">
              <w:rPr>
                <w:rFonts w:ascii="Candara" w:hAnsi="Candara"/>
              </w:rPr>
              <w:t>Malden:Blackwell</w:t>
            </w:r>
            <w:proofErr w:type="spellEnd"/>
            <w:r w:rsidRPr="00CA1F42">
              <w:rPr>
                <w:rFonts w:ascii="Candara" w:hAnsi="Candara"/>
              </w:rPr>
              <w:t>.</w:t>
            </w:r>
            <w:r w:rsidR="00E97861">
              <w:rPr>
                <w:rFonts w:ascii="Candara" w:hAnsi="Candara"/>
              </w:rPr>
              <w:t xml:space="preserve"> </w:t>
            </w:r>
            <w:r w:rsidRPr="00CA1F42">
              <w:rPr>
                <w:rFonts w:ascii="Candara" w:hAnsi="Candara"/>
                <w:lang w:val="sr-Cyrl-CS"/>
              </w:rPr>
              <w:t>.</w:t>
            </w:r>
            <w:r w:rsidRPr="00CA1F42">
              <w:rPr>
                <w:rFonts w:ascii="Candara" w:hAnsi="Candara"/>
              </w:rPr>
              <w:t>1999</w:t>
            </w:r>
          </w:p>
          <w:p w:rsidR="00CA1F42" w:rsidRPr="00CA1F42" w:rsidRDefault="00CA1F42" w:rsidP="009E5E5B">
            <w:pPr>
              <w:ind w:left="284" w:hanging="284"/>
              <w:jc w:val="left"/>
              <w:rPr>
                <w:rFonts w:ascii="Candara" w:hAnsi="Candara"/>
                <w:lang w:val="sr-Cyrl-CS"/>
              </w:rPr>
            </w:pPr>
            <w:r w:rsidRPr="00CA1F42">
              <w:rPr>
                <w:rFonts w:ascii="Candara" w:hAnsi="Candara"/>
                <w:lang w:val="en-US"/>
              </w:rPr>
              <w:t>2.</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D.</w:t>
            </w:r>
            <w:r w:rsidRPr="00CA1F42">
              <w:rPr>
                <w:rFonts w:ascii="Candara" w:hAnsi="Candara"/>
                <w:lang w:val="sr-Cyrl-CS"/>
              </w:rPr>
              <w:t>.</w:t>
            </w:r>
            <w:proofErr w:type="spellStart"/>
            <w:r w:rsidRPr="00E97861">
              <w:rPr>
                <w:rFonts w:ascii="Candara" w:hAnsi="Candara"/>
                <w:i/>
              </w:rPr>
              <w:t>Radijski</w:t>
            </w:r>
            <w:proofErr w:type="spellEnd"/>
            <w:r w:rsidRPr="00E97861">
              <w:rPr>
                <w:rFonts w:ascii="Candara" w:hAnsi="Candara"/>
                <w:i/>
              </w:rPr>
              <w:t xml:space="preserve"> </w:t>
            </w:r>
            <w:proofErr w:type="spellStart"/>
            <w:r w:rsidRPr="00E97861">
              <w:rPr>
                <w:rFonts w:ascii="Candara" w:hAnsi="Candara"/>
                <w:i/>
              </w:rPr>
              <w:t>intervju</w:t>
            </w:r>
            <w:proofErr w:type="spellEnd"/>
            <w:r w:rsidRPr="00CA1F42">
              <w:rPr>
                <w:rFonts w:ascii="Candara" w:hAnsi="Candara"/>
                <w:lang w:val="sr-Cyrl-CS"/>
              </w:rPr>
              <w:t>.</w:t>
            </w:r>
            <w:r w:rsidRPr="00CA1F42">
              <w:rPr>
                <w:rFonts w:ascii="Candara" w:hAnsi="Candara"/>
              </w:rPr>
              <w:t xml:space="preserve">Beograd: </w:t>
            </w:r>
            <w:proofErr w:type="spellStart"/>
            <w:r w:rsidRPr="00CA1F42">
              <w:rPr>
                <w:rFonts w:ascii="Candara" w:hAnsi="Candara"/>
              </w:rPr>
              <w:t>Zadužbina</w:t>
            </w:r>
            <w:proofErr w:type="spellEnd"/>
            <w:r w:rsidRPr="00CA1F42">
              <w:rPr>
                <w:rFonts w:ascii="Candara" w:hAnsi="Candara"/>
              </w:rPr>
              <w:t xml:space="preserve"> </w:t>
            </w:r>
            <w:proofErr w:type="spellStart"/>
            <w:r w:rsidRPr="00CA1F42">
              <w:rPr>
                <w:rFonts w:ascii="Candara" w:hAnsi="Candara"/>
              </w:rPr>
              <w:t>Andrejević</w:t>
            </w:r>
            <w:proofErr w:type="spellEnd"/>
            <w:r w:rsidRPr="00CA1F42">
              <w:rPr>
                <w:rFonts w:ascii="Candara" w:hAnsi="Candara"/>
                <w:lang w:val="sr-Cyrl-CS"/>
              </w:rPr>
              <w:t>.</w:t>
            </w:r>
            <w:r w:rsidRPr="00CA1F42">
              <w:rPr>
                <w:rFonts w:ascii="Candara" w:hAnsi="Candara"/>
              </w:rPr>
              <w:t>1998</w:t>
            </w:r>
          </w:p>
          <w:p w:rsidR="00CA1F42" w:rsidRPr="00CA1F42" w:rsidRDefault="00CA1F42" w:rsidP="009E5E5B">
            <w:pPr>
              <w:ind w:left="284" w:hanging="284"/>
              <w:jc w:val="left"/>
              <w:rPr>
                <w:rFonts w:ascii="Candara" w:hAnsi="Candara"/>
                <w:lang w:val="sr-Cyrl-CS"/>
              </w:rPr>
            </w:pPr>
            <w:r w:rsidRPr="00CA1F42">
              <w:rPr>
                <w:rFonts w:ascii="Candara" w:hAnsi="Candara"/>
                <w:lang w:val="en-US"/>
              </w:rPr>
              <w:t>3.</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D.</w:t>
            </w:r>
            <w:r w:rsidRPr="00CA1F42">
              <w:rPr>
                <w:rFonts w:ascii="Candara" w:hAnsi="Candara"/>
                <w:lang w:val="sr-Cyrl-CS"/>
              </w:rPr>
              <w:t>.</w:t>
            </w:r>
            <w:r w:rsidRPr="00CA1F42">
              <w:rPr>
                <w:rFonts w:ascii="Candara" w:hAnsi="Candara"/>
              </w:rPr>
              <w:t xml:space="preserve"> </w:t>
            </w:r>
            <w:proofErr w:type="spellStart"/>
            <w:r w:rsidRPr="00CA1F42">
              <w:rPr>
                <w:rFonts w:ascii="Candara" w:hAnsi="Candara"/>
              </w:rPr>
              <w:t>Slika</w:t>
            </w:r>
            <w:proofErr w:type="spellEnd"/>
            <w:r w:rsidRPr="00CA1F42">
              <w:rPr>
                <w:rFonts w:ascii="Candara" w:hAnsi="Candara"/>
              </w:rPr>
              <w:t xml:space="preserve"> </w:t>
            </w:r>
            <w:proofErr w:type="spellStart"/>
            <w:r w:rsidRPr="00CA1F42">
              <w:rPr>
                <w:rFonts w:ascii="Candara" w:hAnsi="Candara"/>
              </w:rPr>
              <w:t>Kosova</w:t>
            </w:r>
            <w:proofErr w:type="spellEnd"/>
            <w:r w:rsidRPr="00CA1F42">
              <w:rPr>
                <w:rFonts w:ascii="Candara" w:hAnsi="Candara"/>
              </w:rPr>
              <w:t xml:space="preserve"> u </w:t>
            </w:r>
            <w:proofErr w:type="spellStart"/>
            <w:r w:rsidRPr="00CA1F42">
              <w:rPr>
                <w:rFonts w:ascii="Candara" w:hAnsi="Candara"/>
              </w:rPr>
              <w:t>dnevnim</w:t>
            </w:r>
            <w:proofErr w:type="spellEnd"/>
            <w:r w:rsidRPr="00CA1F42">
              <w:rPr>
                <w:rFonts w:ascii="Candara" w:hAnsi="Candara"/>
              </w:rPr>
              <w:t xml:space="preserve"> </w:t>
            </w:r>
            <w:proofErr w:type="spellStart"/>
            <w:r w:rsidRPr="00CA1F42">
              <w:rPr>
                <w:rFonts w:ascii="Candara" w:hAnsi="Candara"/>
              </w:rPr>
              <w:t>listovima</w:t>
            </w:r>
            <w:proofErr w:type="spellEnd"/>
            <w:r w:rsidRPr="00CA1F42">
              <w:rPr>
                <w:rFonts w:ascii="Candara" w:hAnsi="Candara"/>
              </w:rPr>
              <w:t xml:space="preserve"> u </w:t>
            </w:r>
            <w:proofErr w:type="spellStart"/>
            <w:r w:rsidRPr="00CA1F42">
              <w:rPr>
                <w:rFonts w:ascii="Candara" w:hAnsi="Candara"/>
              </w:rPr>
              <w:t>Srbiji</w:t>
            </w:r>
            <w:proofErr w:type="spellEnd"/>
            <w:r w:rsidRPr="00CA1F42">
              <w:rPr>
                <w:rFonts w:ascii="Candara" w:hAnsi="Candara"/>
                <w:lang w:val="sr-Cyrl-CS"/>
              </w:rPr>
              <w:t>.</w:t>
            </w:r>
            <w:r w:rsidR="00E97861">
              <w:rPr>
                <w:rFonts w:ascii="Candara" w:hAnsi="Candara"/>
              </w:rPr>
              <w:t xml:space="preserve"> </w:t>
            </w:r>
            <w:proofErr w:type="spellStart"/>
            <w:r w:rsidRPr="00E97861">
              <w:rPr>
                <w:rFonts w:ascii="Candara" w:hAnsi="Candara"/>
                <w:i/>
              </w:rPr>
              <w:t>Godišnjak</w:t>
            </w:r>
            <w:proofErr w:type="spellEnd"/>
            <w:r w:rsidRPr="00E97861">
              <w:rPr>
                <w:rFonts w:ascii="Candara" w:hAnsi="Candara"/>
                <w:i/>
              </w:rPr>
              <w:t xml:space="preserve"> </w:t>
            </w:r>
            <w:proofErr w:type="spellStart"/>
            <w:r w:rsidRPr="00E97861">
              <w:rPr>
                <w:rFonts w:ascii="Candara" w:hAnsi="Candara"/>
                <w:i/>
              </w:rPr>
              <w:t>Filozofskog</w:t>
            </w:r>
            <w:proofErr w:type="spellEnd"/>
            <w:r w:rsidRPr="00E97861">
              <w:rPr>
                <w:rFonts w:ascii="Candara" w:hAnsi="Candara"/>
                <w:i/>
              </w:rPr>
              <w:t xml:space="preserve"> </w:t>
            </w:r>
            <w:proofErr w:type="spellStart"/>
            <w:r w:rsidRPr="00E97861">
              <w:rPr>
                <w:rFonts w:ascii="Candara" w:hAnsi="Candara"/>
                <w:i/>
              </w:rPr>
              <w:t>fakulteta</w:t>
            </w:r>
            <w:proofErr w:type="spellEnd"/>
            <w:r w:rsidRPr="00E97861">
              <w:rPr>
                <w:rFonts w:ascii="Candara" w:hAnsi="Candara"/>
                <w:i/>
              </w:rPr>
              <w:t xml:space="preserve"> u </w:t>
            </w:r>
            <w:proofErr w:type="spellStart"/>
            <w:r w:rsidRPr="00E97861">
              <w:rPr>
                <w:rFonts w:ascii="Candara" w:hAnsi="Candara"/>
                <w:i/>
              </w:rPr>
              <w:t>Novom</w:t>
            </w:r>
            <w:proofErr w:type="spellEnd"/>
            <w:r w:rsidRPr="00E97861">
              <w:rPr>
                <w:rFonts w:ascii="Candara" w:hAnsi="Candara"/>
                <w:i/>
              </w:rPr>
              <w:t xml:space="preserve"> </w:t>
            </w:r>
            <w:proofErr w:type="spellStart"/>
            <w:r w:rsidRPr="00E97861">
              <w:rPr>
                <w:rFonts w:ascii="Candara" w:hAnsi="Candara"/>
                <w:i/>
              </w:rPr>
              <w:t>Sadu</w:t>
            </w:r>
            <w:proofErr w:type="spellEnd"/>
            <w:r w:rsidRPr="00CA1F42">
              <w:rPr>
                <w:rFonts w:ascii="Candara" w:hAnsi="Candara"/>
              </w:rPr>
              <w:t xml:space="preserve">. Novi Sad : </w:t>
            </w:r>
            <w:proofErr w:type="spellStart"/>
            <w:r w:rsidRPr="00CA1F42">
              <w:rPr>
                <w:rFonts w:ascii="Candara" w:hAnsi="Candara"/>
              </w:rPr>
              <w:t>Knjiga</w:t>
            </w:r>
            <w:proofErr w:type="spellEnd"/>
            <w:r w:rsidRPr="00CA1F42">
              <w:rPr>
                <w:rFonts w:ascii="Candara" w:hAnsi="Candara"/>
              </w:rPr>
              <w:t xml:space="preserve"> XXXIII-1 : 281-299</w:t>
            </w:r>
            <w:r w:rsidRPr="00CA1F42">
              <w:rPr>
                <w:rFonts w:ascii="Candara" w:hAnsi="Candara"/>
                <w:lang w:val="sr-Cyrl-CS"/>
              </w:rPr>
              <w:t>.</w:t>
            </w:r>
            <w:r w:rsidRPr="00CA1F42">
              <w:rPr>
                <w:rFonts w:ascii="Candara" w:hAnsi="Candara"/>
              </w:rPr>
              <w:t>2008</w:t>
            </w:r>
          </w:p>
          <w:p w:rsidR="00CA1F42" w:rsidRPr="00CA1F42" w:rsidRDefault="00CA1F42" w:rsidP="009E5E5B">
            <w:pPr>
              <w:ind w:left="284" w:hanging="284"/>
              <w:jc w:val="left"/>
              <w:rPr>
                <w:rFonts w:ascii="Candara" w:hAnsi="Candara"/>
                <w:lang w:val="sr-Cyrl-CS"/>
              </w:rPr>
            </w:pPr>
            <w:r w:rsidRPr="00CA1F42">
              <w:rPr>
                <w:rFonts w:ascii="Candara" w:hAnsi="Candara"/>
                <w:lang w:val="en-US"/>
              </w:rPr>
              <w:t>4.</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D.</w:t>
            </w:r>
            <w:r w:rsidRPr="00CA1F42">
              <w:rPr>
                <w:rFonts w:ascii="Candara" w:hAnsi="Candara"/>
                <w:lang w:val="sr-Cyrl-CS"/>
              </w:rPr>
              <w:t>.</w:t>
            </w:r>
            <w:proofErr w:type="spellStart"/>
            <w:r w:rsidRPr="00CA1F42">
              <w:rPr>
                <w:rFonts w:ascii="Candara" w:hAnsi="Candara"/>
              </w:rPr>
              <w:t>Analiza</w:t>
            </w:r>
            <w:proofErr w:type="spellEnd"/>
            <w:r w:rsidRPr="00CA1F42">
              <w:rPr>
                <w:rFonts w:ascii="Candara" w:hAnsi="Candara"/>
              </w:rPr>
              <w:t xml:space="preserve"> </w:t>
            </w:r>
            <w:proofErr w:type="spellStart"/>
            <w:r w:rsidRPr="00CA1F42">
              <w:rPr>
                <w:rFonts w:ascii="Candara" w:hAnsi="Candara"/>
              </w:rPr>
              <w:t>sadržaja</w:t>
            </w:r>
            <w:proofErr w:type="spellEnd"/>
            <w:r w:rsidRPr="00CA1F42">
              <w:rPr>
                <w:rFonts w:ascii="Candara" w:hAnsi="Candara"/>
              </w:rPr>
              <w:t xml:space="preserve"> </w:t>
            </w:r>
            <w:proofErr w:type="spellStart"/>
            <w:r w:rsidRPr="00CA1F42">
              <w:rPr>
                <w:rFonts w:ascii="Candara" w:hAnsi="Candara"/>
              </w:rPr>
              <w:t>političke</w:t>
            </w:r>
            <w:proofErr w:type="spellEnd"/>
            <w:r w:rsidRPr="00CA1F42">
              <w:rPr>
                <w:rFonts w:ascii="Candara" w:hAnsi="Candara"/>
              </w:rPr>
              <w:t xml:space="preserve"> </w:t>
            </w:r>
            <w:proofErr w:type="spellStart"/>
            <w:r w:rsidRPr="00CA1F42">
              <w:rPr>
                <w:rFonts w:ascii="Candara" w:hAnsi="Candara"/>
              </w:rPr>
              <w:t>tv</w:t>
            </w:r>
            <w:proofErr w:type="spellEnd"/>
            <w:r w:rsidRPr="00CA1F42">
              <w:rPr>
                <w:rFonts w:ascii="Candara" w:hAnsi="Candara"/>
              </w:rPr>
              <w:t xml:space="preserve"> </w:t>
            </w:r>
            <w:proofErr w:type="spellStart"/>
            <w:r w:rsidRPr="00CA1F42">
              <w:rPr>
                <w:rFonts w:ascii="Candara" w:hAnsi="Candara"/>
              </w:rPr>
              <w:t>reklame</w:t>
            </w:r>
            <w:proofErr w:type="spellEnd"/>
            <w:r w:rsidRPr="00CA1F42">
              <w:rPr>
                <w:rFonts w:ascii="Candara" w:hAnsi="Candara"/>
              </w:rPr>
              <w:t xml:space="preserve"> u </w:t>
            </w:r>
            <w:proofErr w:type="spellStart"/>
            <w:r w:rsidRPr="00CA1F42">
              <w:rPr>
                <w:rFonts w:ascii="Candara" w:hAnsi="Candara"/>
              </w:rPr>
              <w:t>predizbornoj</w:t>
            </w:r>
            <w:proofErr w:type="spellEnd"/>
            <w:r w:rsidRPr="00CA1F42">
              <w:rPr>
                <w:rFonts w:ascii="Candara" w:hAnsi="Candara"/>
              </w:rPr>
              <w:t xml:space="preserve"> </w:t>
            </w:r>
            <w:proofErr w:type="spellStart"/>
            <w:r w:rsidRPr="00CA1F42">
              <w:rPr>
                <w:rFonts w:ascii="Candara" w:hAnsi="Candara"/>
              </w:rPr>
              <w:t>kampanji</w:t>
            </w:r>
            <w:proofErr w:type="spellEnd"/>
            <w:r w:rsidRPr="00CA1F42">
              <w:rPr>
                <w:rFonts w:ascii="Candara" w:hAnsi="Candara"/>
              </w:rPr>
              <w:t xml:space="preserve"> 2008. u </w:t>
            </w:r>
            <w:proofErr w:type="spellStart"/>
            <w:r w:rsidRPr="00CA1F42">
              <w:rPr>
                <w:rFonts w:ascii="Candara" w:hAnsi="Candara"/>
              </w:rPr>
              <w:t>Srbiji</w:t>
            </w:r>
            <w:proofErr w:type="spellEnd"/>
            <w:r w:rsidRPr="00CA1F42">
              <w:rPr>
                <w:rFonts w:ascii="Candara" w:hAnsi="Candara"/>
                <w:lang w:val="sr-Cyrl-CS"/>
              </w:rPr>
              <w:t>.</w:t>
            </w:r>
            <w:r w:rsidR="00E97861">
              <w:rPr>
                <w:rFonts w:ascii="Candara" w:hAnsi="Candara"/>
              </w:rPr>
              <w:t xml:space="preserve"> </w:t>
            </w:r>
            <w:r w:rsidRPr="00E97861">
              <w:rPr>
                <w:rFonts w:ascii="Candara" w:hAnsi="Candara"/>
                <w:i/>
              </w:rPr>
              <w:t>MIOKO</w:t>
            </w:r>
            <w:r w:rsidRPr="00CA1F42">
              <w:rPr>
                <w:rFonts w:ascii="Candara" w:hAnsi="Candara"/>
              </w:rPr>
              <w:t xml:space="preserve"> 002-003/ </w:t>
            </w:r>
            <w:proofErr w:type="spellStart"/>
            <w:r w:rsidRPr="00CA1F42">
              <w:rPr>
                <w:rFonts w:ascii="Candara" w:hAnsi="Candara"/>
              </w:rPr>
              <w:t>ur</w:t>
            </w:r>
            <w:proofErr w:type="spellEnd"/>
            <w:r w:rsidRPr="00CA1F42">
              <w:rPr>
                <w:rFonts w:ascii="Candara" w:hAnsi="Candara"/>
              </w:rPr>
              <w:t xml:space="preserve"> </w:t>
            </w:r>
            <w:proofErr w:type="spellStart"/>
            <w:r w:rsidRPr="00CA1F42">
              <w:rPr>
                <w:rFonts w:ascii="Candara" w:hAnsi="Candara"/>
              </w:rPr>
              <w:t>Mirko</w:t>
            </w:r>
            <w:proofErr w:type="spellEnd"/>
            <w:r w:rsidRPr="00CA1F42">
              <w:rPr>
                <w:rFonts w:ascii="Candara" w:hAnsi="Candara"/>
              </w:rPr>
              <w:t xml:space="preserve"> </w:t>
            </w:r>
            <w:proofErr w:type="spellStart"/>
            <w:r w:rsidRPr="00CA1F42">
              <w:rPr>
                <w:rFonts w:ascii="Candara" w:hAnsi="Candara"/>
              </w:rPr>
              <w:t>Sebić</w:t>
            </w:r>
            <w:proofErr w:type="spellEnd"/>
            <w:r w:rsidRPr="00CA1F42">
              <w:rPr>
                <w:rFonts w:ascii="Candara" w:hAnsi="Candara"/>
              </w:rPr>
              <w:t xml:space="preserve">. str. 49-63. Novi Sad : </w:t>
            </w:r>
            <w:proofErr w:type="spellStart"/>
            <w:r w:rsidRPr="00CA1F42">
              <w:rPr>
                <w:rFonts w:ascii="Candara" w:hAnsi="Candara"/>
              </w:rPr>
              <w:t>Forin</w:t>
            </w:r>
            <w:proofErr w:type="spellEnd"/>
            <w:r w:rsidRPr="00CA1F42">
              <w:rPr>
                <w:rFonts w:ascii="Candara" w:hAnsi="Candara"/>
              </w:rPr>
              <w:t xml:space="preserve"> </w:t>
            </w:r>
            <w:proofErr w:type="spellStart"/>
            <w:r w:rsidRPr="00CA1F42">
              <w:rPr>
                <w:rFonts w:ascii="Candara" w:hAnsi="Candara"/>
              </w:rPr>
              <w:t>i</w:t>
            </w:r>
            <w:proofErr w:type="spellEnd"/>
            <w:r w:rsidRPr="00CA1F42">
              <w:rPr>
                <w:rFonts w:ascii="Candara" w:hAnsi="Candara"/>
              </w:rPr>
              <w:t xml:space="preserve"> FTN </w:t>
            </w:r>
            <w:proofErr w:type="spellStart"/>
            <w:r w:rsidRPr="00CA1F42">
              <w:rPr>
                <w:rFonts w:ascii="Candara" w:hAnsi="Candara"/>
              </w:rPr>
              <w:t>Univerzitet</w:t>
            </w:r>
            <w:proofErr w:type="spellEnd"/>
            <w:r w:rsidRPr="00CA1F42">
              <w:rPr>
                <w:rFonts w:ascii="Candara" w:hAnsi="Candara"/>
              </w:rPr>
              <w:t xml:space="preserve"> u </w:t>
            </w:r>
            <w:proofErr w:type="spellStart"/>
            <w:r w:rsidRPr="00CA1F42">
              <w:rPr>
                <w:rFonts w:ascii="Candara" w:hAnsi="Candara"/>
              </w:rPr>
              <w:t>Novom</w:t>
            </w:r>
            <w:proofErr w:type="spellEnd"/>
            <w:r w:rsidRPr="00CA1F42">
              <w:rPr>
                <w:rFonts w:ascii="Candara" w:hAnsi="Candara"/>
              </w:rPr>
              <w:t xml:space="preserve"> </w:t>
            </w:r>
            <w:proofErr w:type="spellStart"/>
            <w:r w:rsidRPr="00CA1F42">
              <w:rPr>
                <w:rFonts w:ascii="Candara" w:hAnsi="Candara"/>
              </w:rPr>
              <w:t>Sadu</w:t>
            </w:r>
            <w:proofErr w:type="spellEnd"/>
            <w:r w:rsidRPr="00CA1F42">
              <w:rPr>
                <w:rFonts w:ascii="Candara" w:hAnsi="Candara"/>
              </w:rPr>
              <w:t>.</w:t>
            </w:r>
            <w:r w:rsidR="00E97861">
              <w:rPr>
                <w:rFonts w:ascii="Candara" w:hAnsi="Candara"/>
              </w:rPr>
              <w:t xml:space="preserve"> </w:t>
            </w:r>
            <w:r w:rsidRPr="00CA1F42">
              <w:rPr>
                <w:rFonts w:ascii="Candara" w:hAnsi="Candara"/>
                <w:lang w:val="sr-Cyrl-CS"/>
              </w:rPr>
              <w:t>.</w:t>
            </w:r>
            <w:r w:rsidRPr="00CA1F42">
              <w:rPr>
                <w:rFonts w:ascii="Candara" w:hAnsi="Candara"/>
              </w:rPr>
              <w:t>2008</w:t>
            </w:r>
          </w:p>
          <w:p w:rsidR="00CA1F42" w:rsidRPr="00CA1F42" w:rsidRDefault="00CA1F42" w:rsidP="009E5E5B">
            <w:pPr>
              <w:ind w:left="284" w:hanging="284"/>
              <w:jc w:val="left"/>
              <w:rPr>
                <w:rFonts w:ascii="Candara" w:hAnsi="Candara"/>
                <w:lang w:val="sr-Cyrl-CS"/>
              </w:rPr>
            </w:pPr>
            <w:r w:rsidRPr="00CA1F42">
              <w:rPr>
                <w:rFonts w:ascii="Candara" w:hAnsi="Candara"/>
                <w:lang w:val="en-US"/>
              </w:rPr>
              <w:t>5.</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xml:space="preserve">, D; </w:t>
            </w:r>
            <w:proofErr w:type="spellStart"/>
            <w:r w:rsidRPr="00CA1F42">
              <w:rPr>
                <w:rFonts w:ascii="Candara" w:hAnsi="Candara"/>
              </w:rPr>
              <w:t>Pralica</w:t>
            </w:r>
            <w:proofErr w:type="spellEnd"/>
            <w:r w:rsidRPr="00CA1F42">
              <w:rPr>
                <w:rFonts w:ascii="Candara" w:hAnsi="Candara"/>
              </w:rPr>
              <w:t>, D.</w:t>
            </w:r>
            <w:r w:rsidRPr="00CA1F42">
              <w:rPr>
                <w:rFonts w:ascii="Candara" w:hAnsi="Candara"/>
                <w:lang w:val="sr-Cyrl-CS"/>
              </w:rPr>
              <w:t>.</w:t>
            </w:r>
            <w:r w:rsidRPr="00E97861">
              <w:rPr>
                <w:rFonts w:ascii="Candara" w:hAnsi="Candara"/>
                <w:i/>
              </w:rPr>
              <w:t xml:space="preserve">Koga </w:t>
            </w:r>
            <w:proofErr w:type="spellStart"/>
            <w:r w:rsidRPr="00E97861">
              <w:rPr>
                <w:rFonts w:ascii="Candara" w:hAnsi="Candara"/>
                <w:i/>
              </w:rPr>
              <w:t>su</w:t>
            </w:r>
            <w:proofErr w:type="spellEnd"/>
            <w:r w:rsidRPr="00E97861">
              <w:rPr>
                <w:rFonts w:ascii="Candara" w:hAnsi="Candara"/>
                <w:i/>
              </w:rPr>
              <w:t xml:space="preserve"> </w:t>
            </w:r>
            <w:proofErr w:type="spellStart"/>
            <w:r w:rsidRPr="00E97861">
              <w:rPr>
                <w:rFonts w:ascii="Candara" w:hAnsi="Candara"/>
                <w:i/>
              </w:rPr>
              <w:t>mediji</w:t>
            </w:r>
            <w:proofErr w:type="spellEnd"/>
            <w:r w:rsidRPr="00E97861">
              <w:rPr>
                <w:rFonts w:ascii="Candara" w:hAnsi="Candara"/>
                <w:i/>
              </w:rPr>
              <w:t xml:space="preserve"> </w:t>
            </w:r>
            <w:proofErr w:type="spellStart"/>
            <w:r w:rsidRPr="00E97861">
              <w:rPr>
                <w:rFonts w:ascii="Candara" w:hAnsi="Candara"/>
                <w:i/>
              </w:rPr>
              <w:t>izabrali</w:t>
            </w:r>
            <w:proofErr w:type="spellEnd"/>
            <w:r w:rsidRPr="00E97861">
              <w:rPr>
                <w:rFonts w:ascii="Candara" w:hAnsi="Candara"/>
                <w:i/>
              </w:rPr>
              <w:t xml:space="preserve">, a </w:t>
            </w:r>
            <w:proofErr w:type="spellStart"/>
            <w:r w:rsidRPr="00E97861">
              <w:rPr>
                <w:rFonts w:ascii="Candara" w:hAnsi="Candara"/>
                <w:i/>
              </w:rPr>
              <w:t>šta</w:t>
            </w:r>
            <w:proofErr w:type="spellEnd"/>
            <w:r w:rsidRPr="00E97861">
              <w:rPr>
                <w:rFonts w:ascii="Candara" w:hAnsi="Candara"/>
                <w:i/>
              </w:rPr>
              <w:t xml:space="preserve"> </w:t>
            </w:r>
            <w:proofErr w:type="spellStart"/>
            <w:r w:rsidRPr="00E97861">
              <w:rPr>
                <w:rFonts w:ascii="Candara" w:hAnsi="Candara"/>
                <w:i/>
              </w:rPr>
              <w:t>su</w:t>
            </w:r>
            <w:proofErr w:type="spellEnd"/>
            <w:r w:rsidRPr="00E97861">
              <w:rPr>
                <w:rFonts w:ascii="Candara" w:hAnsi="Candara"/>
                <w:i/>
              </w:rPr>
              <w:t xml:space="preserve"> </w:t>
            </w:r>
            <w:proofErr w:type="spellStart"/>
            <w:r w:rsidRPr="00E97861">
              <w:rPr>
                <w:rFonts w:ascii="Candara" w:hAnsi="Candara"/>
                <w:i/>
              </w:rPr>
              <w:t>partije</w:t>
            </w:r>
            <w:proofErr w:type="spellEnd"/>
            <w:r w:rsidRPr="00E97861">
              <w:rPr>
                <w:rFonts w:ascii="Candara" w:hAnsi="Candara"/>
                <w:i/>
              </w:rPr>
              <w:t xml:space="preserve"> </w:t>
            </w:r>
            <w:proofErr w:type="spellStart"/>
            <w:r w:rsidRPr="00E97861">
              <w:rPr>
                <w:rFonts w:ascii="Candara" w:hAnsi="Candara"/>
                <w:i/>
              </w:rPr>
              <w:t>nudile</w:t>
            </w:r>
            <w:proofErr w:type="spellEnd"/>
            <w:r w:rsidRPr="00CA1F42">
              <w:rPr>
                <w:rFonts w:ascii="Candara" w:hAnsi="Candara"/>
                <w:lang w:val="sr-Cyrl-CS"/>
              </w:rPr>
              <w:t>.</w:t>
            </w:r>
            <w:r w:rsidR="00E97861">
              <w:rPr>
                <w:rFonts w:ascii="Candara" w:hAnsi="Candara"/>
              </w:rPr>
              <w:t xml:space="preserve"> </w:t>
            </w:r>
            <w:r w:rsidRPr="00CA1F42">
              <w:rPr>
                <w:rFonts w:ascii="Candara" w:hAnsi="Candara"/>
              </w:rPr>
              <w:t xml:space="preserve">Novi Sad: </w:t>
            </w:r>
            <w:proofErr w:type="spellStart"/>
            <w:r w:rsidRPr="00CA1F42">
              <w:rPr>
                <w:rFonts w:ascii="Candara" w:hAnsi="Candara"/>
              </w:rPr>
              <w:t>Novosadska</w:t>
            </w:r>
            <w:proofErr w:type="spellEnd"/>
            <w:r w:rsidRPr="00CA1F42">
              <w:rPr>
                <w:rFonts w:ascii="Candara" w:hAnsi="Candara"/>
              </w:rPr>
              <w:t xml:space="preserve"> </w:t>
            </w:r>
            <w:proofErr w:type="spellStart"/>
            <w:r w:rsidRPr="00CA1F42">
              <w:rPr>
                <w:rFonts w:ascii="Candara" w:hAnsi="Candara"/>
              </w:rPr>
              <w:t>novinarska</w:t>
            </w:r>
            <w:proofErr w:type="spellEnd"/>
            <w:r w:rsidRPr="00CA1F42">
              <w:rPr>
                <w:rFonts w:ascii="Candara" w:hAnsi="Candara"/>
              </w:rPr>
              <w:t xml:space="preserve"> </w:t>
            </w:r>
            <w:proofErr w:type="spellStart"/>
            <w:r w:rsidRPr="00CA1F42">
              <w:rPr>
                <w:rFonts w:ascii="Candara" w:hAnsi="Candara"/>
              </w:rPr>
              <w:t>škola</w:t>
            </w:r>
            <w:proofErr w:type="spellEnd"/>
            <w:r w:rsidRPr="00CA1F42">
              <w:rPr>
                <w:rFonts w:ascii="Candara" w:hAnsi="Candara"/>
              </w:rPr>
              <w:t>.</w:t>
            </w:r>
            <w:r w:rsidRPr="00CA1F42">
              <w:rPr>
                <w:rFonts w:ascii="Candara" w:hAnsi="Candara"/>
              </w:rPr>
              <w:br/>
              <w:t>2012</w:t>
            </w:r>
          </w:p>
          <w:p w:rsidR="00CA1F42" w:rsidRPr="00CA1F42" w:rsidRDefault="00CA1F42" w:rsidP="009E5E5B">
            <w:pPr>
              <w:ind w:left="284" w:hanging="284"/>
              <w:jc w:val="left"/>
              <w:rPr>
                <w:rFonts w:ascii="Candara" w:hAnsi="Candara"/>
              </w:rPr>
            </w:pPr>
            <w:r w:rsidRPr="00CA1F42">
              <w:rPr>
                <w:rFonts w:ascii="Candara" w:hAnsi="Candara"/>
                <w:lang w:val="en-US"/>
              </w:rPr>
              <w:t>6.</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xml:space="preserve">, </w:t>
            </w:r>
            <w:proofErr w:type="spellStart"/>
            <w:r w:rsidRPr="00CA1F42">
              <w:rPr>
                <w:rFonts w:ascii="Candara" w:hAnsi="Candara"/>
              </w:rPr>
              <w:t>D.Критичка</w:t>
            </w:r>
            <w:proofErr w:type="spellEnd"/>
            <w:r w:rsidRPr="00CA1F42">
              <w:rPr>
                <w:rFonts w:ascii="Candara" w:hAnsi="Candara"/>
              </w:rPr>
              <w:t xml:space="preserve"> </w:t>
            </w:r>
            <w:proofErr w:type="spellStart"/>
            <w:r w:rsidRPr="00CA1F42">
              <w:rPr>
                <w:rFonts w:ascii="Candara" w:hAnsi="Candara"/>
              </w:rPr>
              <w:t>анализа</w:t>
            </w:r>
            <w:proofErr w:type="spellEnd"/>
            <w:r w:rsidRPr="00CA1F42">
              <w:rPr>
                <w:rFonts w:ascii="Candara" w:hAnsi="Candara"/>
              </w:rPr>
              <w:t xml:space="preserve"> </w:t>
            </w:r>
            <w:proofErr w:type="spellStart"/>
            <w:r w:rsidRPr="00CA1F42">
              <w:rPr>
                <w:rFonts w:ascii="Candara" w:hAnsi="Candara"/>
              </w:rPr>
              <w:t>дискурса</w:t>
            </w:r>
            <w:proofErr w:type="spellEnd"/>
            <w:r w:rsidRPr="00CA1F42">
              <w:rPr>
                <w:rFonts w:ascii="Candara" w:hAnsi="Candara"/>
              </w:rPr>
              <w:t xml:space="preserve"> </w:t>
            </w:r>
            <w:proofErr w:type="spellStart"/>
            <w:r w:rsidRPr="00CA1F42">
              <w:rPr>
                <w:rFonts w:ascii="Candara" w:hAnsi="Candara"/>
              </w:rPr>
              <w:t>ријалити</w:t>
            </w:r>
            <w:proofErr w:type="spellEnd"/>
            <w:r w:rsidRPr="00CA1F42">
              <w:rPr>
                <w:rFonts w:ascii="Candara" w:hAnsi="Candara"/>
              </w:rPr>
              <w:t xml:space="preserve"> </w:t>
            </w:r>
            <w:proofErr w:type="spellStart"/>
            <w:r w:rsidRPr="00CA1F42">
              <w:rPr>
                <w:rFonts w:ascii="Candara" w:hAnsi="Candara"/>
              </w:rPr>
              <w:t>шоу</w:t>
            </w:r>
            <w:proofErr w:type="spellEnd"/>
            <w:r w:rsidRPr="00CA1F42">
              <w:rPr>
                <w:rFonts w:ascii="Candara" w:hAnsi="Candara"/>
              </w:rPr>
              <w:t xml:space="preserve"> </w:t>
            </w:r>
            <w:proofErr w:type="spellStart"/>
            <w:r w:rsidRPr="00CA1F42">
              <w:rPr>
                <w:rFonts w:ascii="Candara" w:hAnsi="Candara"/>
              </w:rPr>
              <w:t>програма</w:t>
            </w:r>
            <w:proofErr w:type="spellEnd"/>
            <w:r w:rsidRPr="00CA1F42">
              <w:rPr>
                <w:rFonts w:ascii="Candara" w:hAnsi="Candara"/>
              </w:rPr>
              <w:t xml:space="preserve">: </w:t>
            </w:r>
            <w:proofErr w:type="spellStart"/>
            <w:r w:rsidRPr="00CA1F42">
              <w:rPr>
                <w:rFonts w:ascii="Candara" w:hAnsi="Candara"/>
              </w:rPr>
              <w:t>Студија</w:t>
            </w:r>
            <w:proofErr w:type="spellEnd"/>
            <w:r w:rsidRPr="00CA1F42">
              <w:rPr>
                <w:rFonts w:ascii="Candara" w:hAnsi="Candara"/>
              </w:rPr>
              <w:t xml:space="preserve"> </w:t>
            </w:r>
            <w:proofErr w:type="spellStart"/>
            <w:r w:rsidRPr="00CA1F42">
              <w:rPr>
                <w:rFonts w:ascii="Candara" w:hAnsi="Candara"/>
              </w:rPr>
              <w:t>случаја</w:t>
            </w:r>
            <w:proofErr w:type="spellEnd"/>
            <w:r w:rsidRPr="00CA1F42">
              <w:rPr>
                <w:rFonts w:ascii="Candara" w:hAnsi="Candara"/>
              </w:rPr>
              <w:t xml:space="preserve"> </w:t>
            </w:r>
            <w:proofErr w:type="spellStart"/>
            <w:r w:rsidRPr="00CA1F42">
              <w:rPr>
                <w:rFonts w:ascii="Candara" w:hAnsi="Candara"/>
              </w:rPr>
              <w:t>Фарма</w:t>
            </w:r>
            <w:proofErr w:type="spellEnd"/>
            <w:r w:rsidRPr="00CA1F42">
              <w:rPr>
                <w:rFonts w:ascii="Candara" w:hAnsi="Candara"/>
              </w:rPr>
              <w:t xml:space="preserve"> 3 </w:t>
            </w:r>
            <w:proofErr w:type="spellStart"/>
            <w:r w:rsidRPr="00CA1F42">
              <w:rPr>
                <w:rFonts w:ascii="Candara" w:hAnsi="Candara"/>
              </w:rPr>
              <w:t>програма</w:t>
            </w:r>
            <w:proofErr w:type="spellEnd"/>
            <w:r w:rsidRPr="00CA1F42">
              <w:rPr>
                <w:rFonts w:ascii="Candara" w:hAnsi="Candara"/>
              </w:rPr>
              <w:t xml:space="preserve"> </w:t>
            </w:r>
            <w:proofErr w:type="spellStart"/>
            <w:r w:rsidRPr="00CA1F42">
              <w:rPr>
                <w:rFonts w:ascii="Candara" w:hAnsi="Candara"/>
              </w:rPr>
              <w:t>на</w:t>
            </w:r>
            <w:proofErr w:type="spellEnd"/>
            <w:r w:rsidRPr="00CA1F42">
              <w:rPr>
                <w:rFonts w:ascii="Candara" w:hAnsi="Candara"/>
              </w:rPr>
              <w:t xml:space="preserve"> </w:t>
            </w:r>
            <w:proofErr w:type="spellStart"/>
            <w:r w:rsidRPr="00CA1F42">
              <w:rPr>
                <w:rFonts w:ascii="Candara" w:hAnsi="Candara"/>
              </w:rPr>
              <w:t>телевизији</w:t>
            </w:r>
            <w:proofErr w:type="spellEnd"/>
            <w:r w:rsidRPr="00CA1F42">
              <w:rPr>
                <w:rFonts w:ascii="Candara" w:hAnsi="Candara"/>
              </w:rPr>
              <w:t xml:space="preserve"> </w:t>
            </w:r>
            <w:proofErr w:type="spellStart"/>
            <w:r w:rsidRPr="00CA1F42">
              <w:rPr>
                <w:rFonts w:ascii="Candara" w:hAnsi="Candara"/>
              </w:rPr>
              <w:t>Пинк</w:t>
            </w:r>
            <w:proofErr w:type="spellEnd"/>
            <w:r w:rsidRPr="00CA1F42">
              <w:rPr>
                <w:rFonts w:ascii="Candara" w:hAnsi="Candara"/>
              </w:rPr>
              <w:t xml:space="preserve">. . </w:t>
            </w:r>
            <w:proofErr w:type="spellStart"/>
            <w:r w:rsidRPr="00CA1F42">
              <w:rPr>
                <w:rFonts w:ascii="Candara" w:hAnsi="Candara"/>
                <w:bCs/>
                <w:i/>
              </w:rPr>
              <w:t>Језици</w:t>
            </w:r>
            <w:proofErr w:type="spellEnd"/>
            <w:r w:rsidRPr="00CA1F42">
              <w:rPr>
                <w:rFonts w:ascii="Candara" w:hAnsi="Candara"/>
                <w:bCs/>
                <w:i/>
              </w:rPr>
              <w:t xml:space="preserve"> и </w:t>
            </w:r>
            <w:proofErr w:type="spellStart"/>
            <w:r w:rsidRPr="00CA1F42">
              <w:rPr>
                <w:rFonts w:ascii="Candara" w:hAnsi="Candara"/>
                <w:bCs/>
                <w:i/>
              </w:rPr>
              <w:t>културе</w:t>
            </w:r>
            <w:proofErr w:type="spellEnd"/>
            <w:r w:rsidRPr="00CA1F42">
              <w:rPr>
                <w:rFonts w:ascii="Candara" w:hAnsi="Candara"/>
                <w:bCs/>
                <w:i/>
              </w:rPr>
              <w:t xml:space="preserve"> у </w:t>
            </w:r>
            <w:proofErr w:type="spellStart"/>
            <w:r w:rsidRPr="00CA1F42">
              <w:rPr>
                <w:rFonts w:ascii="Candara" w:hAnsi="Candara"/>
                <w:bCs/>
                <w:i/>
              </w:rPr>
              <w:t>времену</w:t>
            </w:r>
            <w:proofErr w:type="spellEnd"/>
            <w:r w:rsidRPr="00CA1F42">
              <w:rPr>
                <w:rFonts w:ascii="Candara" w:hAnsi="Candara"/>
                <w:bCs/>
                <w:i/>
              </w:rPr>
              <w:t xml:space="preserve"> и </w:t>
            </w:r>
            <w:proofErr w:type="spellStart"/>
            <w:r w:rsidRPr="00CA1F42">
              <w:rPr>
                <w:rFonts w:ascii="Candara" w:hAnsi="Candara"/>
                <w:bCs/>
                <w:i/>
              </w:rPr>
              <w:t>ростору</w:t>
            </w:r>
            <w:proofErr w:type="spellEnd"/>
            <w:r w:rsidRPr="00CA1F42">
              <w:rPr>
                <w:rFonts w:ascii="Candara" w:hAnsi="Candara"/>
              </w:rPr>
              <w:t xml:space="preserve"> [</w:t>
            </w:r>
            <w:proofErr w:type="spellStart"/>
            <w:r w:rsidRPr="00CA1F42">
              <w:rPr>
                <w:rFonts w:ascii="Candara" w:hAnsi="Candara"/>
              </w:rPr>
              <w:t>Електронски</w:t>
            </w:r>
            <w:proofErr w:type="spellEnd"/>
            <w:r w:rsidRPr="00CA1F42">
              <w:rPr>
                <w:rFonts w:ascii="Candara" w:hAnsi="Candara"/>
              </w:rPr>
              <w:t xml:space="preserve"> </w:t>
            </w:r>
            <w:proofErr w:type="spellStart"/>
            <w:r w:rsidRPr="00CA1F42">
              <w:rPr>
                <w:rFonts w:ascii="Candara" w:hAnsi="Candara"/>
              </w:rPr>
              <w:t>извор</w:t>
            </w:r>
            <w:proofErr w:type="spellEnd"/>
            <w:r w:rsidRPr="00CA1F42">
              <w:rPr>
                <w:rFonts w:ascii="Candara" w:hAnsi="Candara"/>
              </w:rPr>
              <w:t xml:space="preserve">] : </w:t>
            </w:r>
            <w:proofErr w:type="spellStart"/>
            <w:r w:rsidRPr="00CA1F42">
              <w:rPr>
                <w:rFonts w:ascii="Candara" w:hAnsi="Candara"/>
              </w:rPr>
              <w:t>тематски</w:t>
            </w:r>
            <w:proofErr w:type="spellEnd"/>
            <w:r w:rsidRPr="00CA1F42">
              <w:rPr>
                <w:rFonts w:ascii="Candara" w:hAnsi="Candara"/>
              </w:rPr>
              <w:t xml:space="preserve"> </w:t>
            </w:r>
            <w:proofErr w:type="spellStart"/>
            <w:r w:rsidRPr="00CA1F42">
              <w:rPr>
                <w:rFonts w:ascii="Candara" w:hAnsi="Candara"/>
              </w:rPr>
              <w:t>зборник</w:t>
            </w:r>
            <w:proofErr w:type="spellEnd"/>
            <w:r w:rsidRPr="00CA1F42">
              <w:rPr>
                <w:rFonts w:ascii="Candara" w:hAnsi="Candara"/>
              </w:rPr>
              <w:t>. 1 / [</w:t>
            </w:r>
            <w:proofErr w:type="spellStart"/>
            <w:r w:rsidRPr="00CA1F42">
              <w:rPr>
                <w:rFonts w:ascii="Candara" w:hAnsi="Candara"/>
              </w:rPr>
              <w:t>уредник</w:t>
            </w:r>
            <w:proofErr w:type="spellEnd"/>
            <w:r w:rsidRPr="00CA1F42">
              <w:rPr>
                <w:rFonts w:ascii="Candara" w:hAnsi="Candara"/>
              </w:rPr>
              <w:t xml:space="preserve"> </w:t>
            </w:r>
            <w:proofErr w:type="spellStart"/>
            <w:r w:rsidRPr="00CA1F42">
              <w:rPr>
                <w:rFonts w:ascii="Candara" w:hAnsi="Candara"/>
              </w:rPr>
              <w:t>Снежана</w:t>
            </w:r>
            <w:proofErr w:type="spellEnd"/>
            <w:r w:rsidRPr="00CA1F42">
              <w:rPr>
                <w:rFonts w:ascii="Candara" w:hAnsi="Candara"/>
              </w:rPr>
              <w:t xml:space="preserve"> </w:t>
            </w:r>
            <w:proofErr w:type="spellStart"/>
            <w:r w:rsidRPr="00CA1F42">
              <w:rPr>
                <w:rFonts w:ascii="Candara" w:hAnsi="Candara"/>
              </w:rPr>
              <w:t>Гудурић</w:t>
            </w:r>
            <w:proofErr w:type="spellEnd"/>
            <w:r w:rsidRPr="00CA1F42">
              <w:rPr>
                <w:rFonts w:ascii="Candara" w:hAnsi="Candara"/>
              </w:rPr>
              <w:t xml:space="preserve">]. - </w:t>
            </w:r>
            <w:proofErr w:type="spellStart"/>
            <w:r w:rsidRPr="00CA1F42">
              <w:rPr>
                <w:rFonts w:ascii="Candara" w:hAnsi="Candara"/>
              </w:rPr>
              <w:t>Нови</w:t>
            </w:r>
            <w:proofErr w:type="spellEnd"/>
            <w:r w:rsidRPr="00CA1F42">
              <w:rPr>
                <w:rFonts w:ascii="Candara" w:hAnsi="Candara"/>
              </w:rPr>
              <w:t xml:space="preserve"> </w:t>
            </w:r>
            <w:proofErr w:type="spellStart"/>
            <w:r w:rsidRPr="00CA1F42">
              <w:rPr>
                <w:rFonts w:ascii="Candara" w:hAnsi="Candara"/>
              </w:rPr>
              <w:t>Сад</w:t>
            </w:r>
            <w:proofErr w:type="spellEnd"/>
            <w:r w:rsidRPr="00CA1F42">
              <w:rPr>
                <w:rFonts w:ascii="Candara" w:hAnsi="Candara"/>
              </w:rPr>
              <w:t xml:space="preserve"> : </w:t>
            </w:r>
            <w:proofErr w:type="spellStart"/>
            <w:r w:rsidRPr="00CA1F42">
              <w:rPr>
                <w:rFonts w:ascii="Candara" w:hAnsi="Candara"/>
              </w:rPr>
              <w:t>Филозофски</w:t>
            </w:r>
            <w:proofErr w:type="spellEnd"/>
            <w:r w:rsidRPr="00CA1F42">
              <w:rPr>
                <w:rFonts w:ascii="Candara" w:hAnsi="Candara"/>
              </w:rPr>
              <w:t xml:space="preserve"> </w:t>
            </w:r>
            <w:proofErr w:type="spellStart"/>
            <w:r w:rsidRPr="00CA1F42">
              <w:rPr>
                <w:rFonts w:ascii="Candara" w:hAnsi="Candara"/>
              </w:rPr>
              <w:t>факултет</w:t>
            </w:r>
            <w:proofErr w:type="spellEnd"/>
            <w:r w:rsidRPr="00CA1F42">
              <w:rPr>
                <w:rFonts w:ascii="Candara" w:hAnsi="Candara"/>
              </w:rPr>
              <w:t xml:space="preserve">.  1 </w:t>
            </w:r>
            <w:proofErr w:type="spellStart"/>
            <w:r w:rsidRPr="00CA1F42">
              <w:rPr>
                <w:rFonts w:ascii="Candara" w:hAnsi="Candara"/>
              </w:rPr>
              <w:t>електронски</w:t>
            </w:r>
            <w:proofErr w:type="spellEnd"/>
            <w:r w:rsidRPr="00CA1F42">
              <w:rPr>
                <w:rFonts w:ascii="Candara" w:hAnsi="Candara"/>
              </w:rPr>
              <w:t xml:space="preserve"> </w:t>
            </w:r>
            <w:proofErr w:type="spellStart"/>
            <w:r w:rsidRPr="00CA1F42">
              <w:rPr>
                <w:rFonts w:ascii="Candara" w:hAnsi="Candara"/>
              </w:rPr>
              <w:t>оптички</w:t>
            </w:r>
            <w:proofErr w:type="spellEnd"/>
            <w:r w:rsidRPr="00CA1F42">
              <w:rPr>
                <w:rFonts w:ascii="Candara" w:hAnsi="Candara"/>
              </w:rPr>
              <w:t xml:space="preserve"> </w:t>
            </w:r>
            <w:proofErr w:type="spellStart"/>
            <w:r w:rsidRPr="00CA1F42">
              <w:rPr>
                <w:rFonts w:ascii="Candara" w:hAnsi="Candara"/>
              </w:rPr>
              <w:t>диск</w:t>
            </w:r>
            <w:proofErr w:type="spellEnd"/>
            <w:r w:rsidRPr="00CA1F42">
              <w:rPr>
                <w:rFonts w:ascii="Candara" w:hAnsi="Candara"/>
              </w:rPr>
              <w:t xml:space="preserve"> (CD- ROM) </w:t>
            </w:r>
            <w:proofErr w:type="spellStart"/>
            <w:r w:rsidRPr="00CA1F42">
              <w:rPr>
                <w:rFonts w:ascii="Candara" w:hAnsi="Candara"/>
              </w:rPr>
              <w:t>стр</w:t>
            </w:r>
            <w:proofErr w:type="spellEnd"/>
            <w:r w:rsidRPr="00CA1F42">
              <w:rPr>
                <w:rFonts w:ascii="Candara" w:hAnsi="Candara"/>
              </w:rPr>
              <w:t>. 531-539..2012</w:t>
            </w:r>
          </w:p>
          <w:p w:rsidR="00CA1F42" w:rsidRPr="00CA1F42" w:rsidRDefault="00CA1F42" w:rsidP="009E5E5B">
            <w:pPr>
              <w:ind w:left="284" w:hanging="284"/>
              <w:jc w:val="left"/>
              <w:rPr>
                <w:rFonts w:ascii="Candara" w:hAnsi="Candara"/>
                <w:lang w:val="sr-Cyrl-CS"/>
              </w:rPr>
            </w:pPr>
            <w:r w:rsidRPr="00CA1F42">
              <w:rPr>
                <w:rFonts w:ascii="Candara" w:hAnsi="Candara"/>
                <w:lang w:val="en-US"/>
              </w:rPr>
              <w:t>7.</w:t>
            </w:r>
            <w:proofErr w:type="spellStart"/>
            <w:r w:rsidRPr="00CA1F42">
              <w:rPr>
                <w:rFonts w:ascii="Candara" w:hAnsi="Candara"/>
              </w:rPr>
              <w:t>Danet</w:t>
            </w:r>
            <w:proofErr w:type="spellEnd"/>
            <w:r w:rsidRPr="00CA1F42">
              <w:rPr>
                <w:rFonts w:ascii="Candara" w:hAnsi="Candara"/>
              </w:rPr>
              <w:t>, B, and Herring, S. C., Eds.</w:t>
            </w:r>
            <w:r w:rsidRPr="00CA1F42">
              <w:rPr>
                <w:rFonts w:ascii="Candara" w:hAnsi="Candara"/>
                <w:lang w:val="sr-Cyrl-CS"/>
              </w:rPr>
              <w:t>.</w:t>
            </w:r>
            <w:r w:rsidRPr="00E97861">
              <w:rPr>
                <w:rFonts w:ascii="Candara" w:hAnsi="Candara"/>
                <w:i/>
              </w:rPr>
              <w:t>The Multilingual Internet: Language, Cu</w:t>
            </w:r>
            <w:r w:rsidR="00E97861" w:rsidRPr="00E97861">
              <w:rPr>
                <w:rFonts w:ascii="Candara" w:hAnsi="Candara"/>
                <w:i/>
              </w:rPr>
              <w:t>lture, and Communication Online</w:t>
            </w:r>
            <w:r w:rsidRPr="00CA1F42">
              <w:rPr>
                <w:rFonts w:ascii="Candara" w:hAnsi="Candara"/>
                <w:lang w:val="sr-Cyrl-CS"/>
              </w:rPr>
              <w:t>.</w:t>
            </w:r>
            <w:r w:rsidR="00E97861">
              <w:rPr>
                <w:rFonts w:ascii="Candara" w:hAnsi="Candara"/>
              </w:rPr>
              <w:t xml:space="preserve"> </w:t>
            </w:r>
            <w:r w:rsidRPr="00CA1F42">
              <w:rPr>
                <w:rFonts w:ascii="Candara" w:hAnsi="Candara"/>
              </w:rPr>
              <w:t>New York: Oxford University Press</w:t>
            </w:r>
            <w:r w:rsidRPr="00CA1F42">
              <w:rPr>
                <w:rFonts w:ascii="Candara" w:hAnsi="Candara"/>
                <w:lang w:val="sr-Cyrl-CS"/>
              </w:rPr>
              <w:t>.</w:t>
            </w:r>
            <w:r w:rsidRPr="00CA1F42">
              <w:rPr>
                <w:rFonts w:ascii="Candara" w:hAnsi="Candara"/>
              </w:rPr>
              <w:t>2007</w:t>
            </w:r>
          </w:p>
          <w:p w:rsidR="00CA1F42" w:rsidRPr="00CA1F42" w:rsidRDefault="00CA1F42" w:rsidP="009E5E5B">
            <w:pPr>
              <w:ind w:left="284" w:hanging="284"/>
              <w:jc w:val="left"/>
              <w:rPr>
                <w:rFonts w:ascii="Candara" w:hAnsi="Candara"/>
                <w:lang w:val="sr-Cyrl-CS"/>
              </w:rPr>
            </w:pPr>
            <w:r w:rsidRPr="00CA1F42">
              <w:rPr>
                <w:rFonts w:ascii="Candara" w:hAnsi="Candara"/>
                <w:lang w:val="en-US"/>
              </w:rPr>
              <w:t>8.</w:t>
            </w:r>
            <w:r w:rsidRPr="00CA1F42">
              <w:rPr>
                <w:rFonts w:ascii="Candara" w:hAnsi="Candara"/>
              </w:rPr>
              <w:t xml:space="preserve">Devereux </w:t>
            </w:r>
            <w:proofErr w:type="spellStart"/>
            <w:r w:rsidRPr="00CA1F42">
              <w:rPr>
                <w:rFonts w:ascii="Candara" w:hAnsi="Candara"/>
              </w:rPr>
              <w:t>Eoin</w:t>
            </w:r>
            <w:proofErr w:type="spellEnd"/>
            <w:r w:rsidRPr="00CA1F42">
              <w:rPr>
                <w:rFonts w:ascii="Candara" w:hAnsi="Candara"/>
              </w:rPr>
              <w:t xml:space="preserve">, </w:t>
            </w:r>
            <w:proofErr w:type="spellStart"/>
            <w:r w:rsidRPr="00CA1F42">
              <w:rPr>
                <w:rFonts w:ascii="Candara" w:hAnsi="Candara"/>
              </w:rPr>
              <w:t>ed</w:t>
            </w:r>
            <w:proofErr w:type="spellEnd"/>
            <w:r w:rsidRPr="00CA1F42">
              <w:rPr>
                <w:rFonts w:ascii="Candara" w:hAnsi="Candara"/>
                <w:lang w:val="sr-Cyrl-CS"/>
              </w:rPr>
              <w:t>.</w:t>
            </w:r>
            <w:r w:rsidRPr="00CA1F42">
              <w:rPr>
                <w:rFonts w:ascii="Candara" w:hAnsi="Candara"/>
              </w:rPr>
              <w:t xml:space="preserve"> </w:t>
            </w:r>
            <w:r w:rsidRPr="00E97861">
              <w:rPr>
                <w:rFonts w:ascii="Candara" w:hAnsi="Candara"/>
                <w:i/>
              </w:rPr>
              <w:t>Media Studies</w:t>
            </w:r>
            <w:r w:rsidRPr="00CA1F42">
              <w:rPr>
                <w:rFonts w:ascii="Candara" w:hAnsi="Candara"/>
                <w:lang w:val="sr-Cyrl-CS"/>
              </w:rPr>
              <w:t>.</w:t>
            </w:r>
            <w:r w:rsidRPr="00CA1F42">
              <w:rPr>
                <w:rFonts w:ascii="Candara" w:hAnsi="Candara"/>
              </w:rPr>
              <w:t xml:space="preserve">Los Angeles, London, New </w:t>
            </w:r>
            <w:proofErr w:type="spellStart"/>
            <w:r w:rsidRPr="00CA1F42">
              <w:rPr>
                <w:rFonts w:ascii="Candara" w:hAnsi="Candara"/>
              </w:rPr>
              <w:t>delhi</w:t>
            </w:r>
            <w:proofErr w:type="spellEnd"/>
            <w:r w:rsidRPr="00CA1F42">
              <w:rPr>
                <w:rFonts w:ascii="Candara" w:hAnsi="Candara"/>
              </w:rPr>
              <w:t xml:space="preserve">, </w:t>
            </w:r>
            <w:proofErr w:type="spellStart"/>
            <w:r w:rsidRPr="00CA1F42">
              <w:rPr>
                <w:rFonts w:ascii="Candara" w:hAnsi="Candara"/>
              </w:rPr>
              <w:t>Singapore:Sage</w:t>
            </w:r>
            <w:proofErr w:type="spellEnd"/>
            <w:r w:rsidRPr="00CA1F42">
              <w:rPr>
                <w:rFonts w:ascii="Candara" w:hAnsi="Candara"/>
              </w:rPr>
              <w:t xml:space="preserve"> Publications.</w:t>
            </w:r>
            <w:r w:rsidRPr="00CA1F42">
              <w:rPr>
                <w:rFonts w:ascii="Candara" w:hAnsi="Candara"/>
                <w:lang w:val="sr-Cyrl-CS"/>
              </w:rPr>
              <w:t>.</w:t>
            </w:r>
            <w:r w:rsidRPr="00CA1F42">
              <w:rPr>
                <w:rFonts w:ascii="Candara" w:hAnsi="Candara"/>
              </w:rPr>
              <w:t>2007</w:t>
            </w:r>
          </w:p>
          <w:p w:rsidR="00CA1F42" w:rsidRPr="00CA1F42" w:rsidRDefault="00CA1F42" w:rsidP="009E5E5B">
            <w:pPr>
              <w:ind w:left="284" w:hanging="284"/>
              <w:jc w:val="left"/>
              <w:rPr>
                <w:rFonts w:ascii="Candara" w:hAnsi="Candara"/>
                <w:lang w:val="sr-Cyrl-CS"/>
              </w:rPr>
            </w:pPr>
            <w:r w:rsidRPr="00CA1F42">
              <w:rPr>
                <w:rFonts w:ascii="Candara" w:hAnsi="Candara"/>
                <w:lang w:val="en-US"/>
              </w:rPr>
              <w:t>9.</w:t>
            </w:r>
            <w:r w:rsidRPr="00CA1F42">
              <w:rPr>
                <w:rFonts w:ascii="Candara" w:hAnsi="Candara"/>
              </w:rPr>
              <w:t>Fairclough, Norman</w:t>
            </w:r>
            <w:r w:rsidRPr="00CA1F42">
              <w:rPr>
                <w:rFonts w:ascii="Candara" w:hAnsi="Candara"/>
                <w:lang w:val="sr-Cyrl-CS"/>
              </w:rPr>
              <w:t>.</w:t>
            </w:r>
            <w:r w:rsidRPr="00CA1F42">
              <w:rPr>
                <w:rFonts w:ascii="Candara" w:hAnsi="Candara"/>
              </w:rPr>
              <w:t xml:space="preserve"> </w:t>
            </w:r>
            <w:r w:rsidRPr="00E97861">
              <w:rPr>
                <w:rFonts w:ascii="Candara" w:hAnsi="Candara"/>
                <w:i/>
              </w:rPr>
              <w:t>Media discourse</w:t>
            </w:r>
            <w:r w:rsidRPr="00CA1F42">
              <w:rPr>
                <w:rFonts w:ascii="Candara" w:hAnsi="Candara"/>
                <w:lang w:val="sr-Cyrl-CS"/>
              </w:rPr>
              <w:t>.</w:t>
            </w:r>
            <w:r w:rsidRPr="00CA1F42">
              <w:rPr>
                <w:rFonts w:ascii="Candara" w:hAnsi="Candara"/>
              </w:rPr>
              <w:t xml:space="preserve">London: </w:t>
            </w:r>
            <w:proofErr w:type="spellStart"/>
            <w:r w:rsidRPr="00CA1F42">
              <w:rPr>
                <w:rFonts w:ascii="Candara" w:hAnsi="Candara"/>
              </w:rPr>
              <w:t>Routledge</w:t>
            </w:r>
            <w:proofErr w:type="spellEnd"/>
            <w:r w:rsidRPr="00CA1F42">
              <w:rPr>
                <w:rFonts w:ascii="Candara" w:hAnsi="Candara"/>
                <w:lang w:val="sr-Cyrl-CS"/>
              </w:rPr>
              <w:t>.</w:t>
            </w:r>
            <w:r w:rsidRPr="00CA1F42">
              <w:rPr>
                <w:rFonts w:ascii="Candara" w:hAnsi="Candara"/>
              </w:rPr>
              <w:t>1995</w:t>
            </w:r>
          </w:p>
          <w:p w:rsidR="00CA1F42" w:rsidRPr="00CA1F42" w:rsidRDefault="00CA1F42" w:rsidP="009E5E5B">
            <w:pPr>
              <w:ind w:left="284" w:hanging="284"/>
              <w:jc w:val="left"/>
              <w:rPr>
                <w:rFonts w:ascii="Candara" w:hAnsi="Candara"/>
                <w:lang w:val="sr-Cyrl-CS"/>
              </w:rPr>
            </w:pPr>
            <w:r w:rsidRPr="00CA1F42">
              <w:rPr>
                <w:rFonts w:ascii="Candara" w:hAnsi="Candara"/>
                <w:lang w:val="en-US"/>
              </w:rPr>
              <w:t>10.</w:t>
            </w:r>
            <w:proofErr w:type="spellStart"/>
            <w:r w:rsidRPr="00CA1F42">
              <w:rPr>
                <w:rFonts w:ascii="Candara" w:hAnsi="Candara"/>
              </w:rPr>
              <w:t>Dijk</w:t>
            </w:r>
            <w:proofErr w:type="spellEnd"/>
            <w:r w:rsidRPr="00CA1F42">
              <w:rPr>
                <w:rFonts w:ascii="Candara" w:hAnsi="Candara"/>
              </w:rPr>
              <w:t xml:space="preserve">, </w:t>
            </w:r>
            <w:proofErr w:type="spellStart"/>
            <w:r w:rsidRPr="00CA1F42">
              <w:rPr>
                <w:rFonts w:ascii="Candara" w:hAnsi="Candara"/>
              </w:rPr>
              <w:t>Teun</w:t>
            </w:r>
            <w:proofErr w:type="spellEnd"/>
            <w:r w:rsidRPr="00CA1F42">
              <w:rPr>
                <w:rFonts w:ascii="Candara" w:hAnsi="Candara"/>
              </w:rPr>
              <w:t xml:space="preserve"> A. van</w:t>
            </w:r>
            <w:r w:rsidRPr="00CA1F42">
              <w:rPr>
                <w:rFonts w:ascii="Candara" w:hAnsi="Candara"/>
                <w:lang w:val="sr-Cyrl-CS"/>
              </w:rPr>
              <w:t>.</w:t>
            </w:r>
            <w:r w:rsidRPr="00CA1F42">
              <w:rPr>
                <w:rFonts w:ascii="Candara" w:hAnsi="Candara"/>
              </w:rPr>
              <w:t xml:space="preserve"> </w:t>
            </w:r>
            <w:r w:rsidRPr="00E97861">
              <w:rPr>
                <w:rFonts w:ascii="Candara" w:hAnsi="Candara"/>
                <w:i/>
              </w:rPr>
              <w:t>Discourse and Power</w:t>
            </w:r>
            <w:r w:rsidRPr="00CA1F42">
              <w:rPr>
                <w:rFonts w:ascii="Candara" w:hAnsi="Candara"/>
                <w:lang w:val="sr-Cyrl-CS"/>
              </w:rPr>
              <w:t>.</w:t>
            </w:r>
            <w:proofErr w:type="spellStart"/>
            <w:r w:rsidRPr="00CA1F42">
              <w:rPr>
                <w:rFonts w:ascii="Candara" w:hAnsi="Candara"/>
              </w:rPr>
              <w:t>Houndmills</w:t>
            </w:r>
            <w:proofErr w:type="spellEnd"/>
            <w:r w:rsidRPr="00CA1F42">
              <w:rPr>
                <w:rFonts w:ascii="Candara" w:hAnsi="Candara"/>
              </w:rPr>
              <w:t>; New York: Palgrave Macmillan.</w:t>
            </w:r>
            <w:r w:rsidR="00E97861">
              <w:rPr>
                <w:rFonts w:ascii="Candara" w:hAnsi="Candara"/>
              </w:rPr>
              <w:t xml:space="preserve">  </w:t>
            </w:r>
            <w:r w:rsidRPr="00CA1F42">
              <w:rPr>
                <w:rFonts w:ascii="Candara" w:hAnsi="Candara"/>
                <w:lang w:val="sr-Cyrl-CS"/>
              </w:rPr>
              <w:t>.</w:t>
            </w:r>
            <w:r w:rsidRPr="00CA1F42">
              <w:rPr>
                <w:rFonts w:ascii="Candara" w:hAnsi="Candara"/>
              </w:rPr>
              <w:t>2008</w:t>
            </w:r>
          </w:p>
          <w:p w:rsidR="00CA1F42" w:rsidRPr="00CA1F42" w:rsidRDefault="00CA1F42" w:rsidP="009E5E5B">
            <w:pPr>
              <w:ind w:left="284" w:hanging="284"/>
              <w:jc w:val="left"/>
              <w:rPr>
                <w:rFonts w:ascii="Candara" w:hAnsi="Candara"/>
                <w:lang w:val="sr-Cyrl-CS"/>
              </w:rPr>
            </w:pPr>
            <w:r w:rsidRPr="00CA1F42">
              <w:rPr>
                <w:rFonts w:ascii="Candara" w:hAnsi="Candara"/>
                <w:lang w:val="en-US"/>
              </w:rPr>
              <w:t>11.</w:t>
            </w:r>
            <w:proofErr w:type="spellStart"/>
            <w:r w:rsidRPr="00CA1F42">
              <w:rPr>
                <w:rFonts w:ascii="Candara" w:hAnsi="Candara"/>
              </w:rPr>
              <w:t>Pralica</w:t>
            </w:r>
            <w:proofErr w:type="spellEnd"/>
            <w:r w:rsidRPr="00CA1F42">
              <w:rPr>
                <w:rFonts w:ascii="Candara" w:hAnsi="Candara"/>
              </w:rPr>
              <w:t>, D.</w:t>
            </w:r>
            <w:r w:rsidRPr="00CA1F42">
              <w:rPr>
                <w:rFonts w:ascii="Candara" w:hAnsi="Candara"/>
                <w:lang w:val="sr-Cyrl-CS"/>
              </w:rPr>
              <w:t>.</w:t>
            </w:r>
            <w:r w:rsidRPr="00CA1F42">
              <w:rPr>
                <w:rFonts w:ascii="Candara" w:hAnsi="Candara"/>
              </w:rPr>
              <w:t xml:space="preserve"> </w:t>
            </w:r>
            <w:proofErr w:type="spellStart"/>
            <w:r w:rsidRPr="00CA1F42">
              <w:rPr>
                <w:rFonts w:ascii="Candara" w:hAnsi="Candara"/>
              </w:rPr>
              <w:t>Religijski</w:t>
            </w:r>
            <w:proofErr w:type="spellEnd"/>
            <w:r w:rsidRPr="00CA1F42">
              <w:rPr>
                <w:rFonts w:ascii="Candara" w:hAnsi="Candara"/>
              </w:rPr>
              <w:t xml:space="preserve"> </w:t>
            </w:r>
            <w:proofErr w:type="spellStart"/>
            <w:r w:rsidRPr="00CA1F42">
              <w:rPr>
                <w:rFonts w:ascii="Candara" w:hAnsi="Candara"/>
              </w:rPr>
              <w:t>i</w:t>
            </w:r>
            <w:proofErr w:type="spellEnd"/>
            <w:r w:rsidRPr="00CA1F42">
              <w:rPr>
                <w:rFonts w:ascii="Candara" w:hAnsi="Candara"/>
              </w:rPr>
              <w:t xml:space="preserve"> </w:t>
            </w:r>
            <w:proofErr w:type="spellStart"/>
            <w:r w:rsidRPr="00CA1F42">
              <w:rPr>
                <w:rFonts w:ascii="Candara" w:hAnsi="Candara"/>
              </w:rPr>
              <w:t>ideološki</w:t>
            </w:r>
            <w:proofErr w:type="spellEnd"/>
            <w:r w:rsidRPr="00CA1F42">
              <w:rPr>
                <w:rFonts w:ascii="Candara" w:hAnsi="Candara"/>
              </w:rPr>
              <w:t xml:space="preserve"> </w:t>
            </w:r>
            <w:proofErr w:type="spellStart"/>
            <w:r w:rsidRPr="00CA1F42">
              <w:rPr>
                <w:rFonts w:ascii="Candara" w:hAnsi="Candara"/>
              </w:rPr>
              <w:t>diskurs</w:t>
            </w:r>
            <w:proofErr w:type="spellEnd"/>
            <w:r w:rsidRPr="00CA1F42">
              <w:rPr>
                <w:rFonts w:ascii="Candara" w:hAnsi="Candara"/>
              </w:rPr>
              <w:t xml:space="preserve"> u </w:t>
            </w:r>
            <w:proofErr w:type="spellStart"/>
            <w:r w:rsidRPr="00CA1F42">
              <w:rPr>
                <w:rFonts w:ascii="Candara" w:hAnsi="Candara"/>
              </w:rPr>
              <w:t>poslanicama</w:t>
            </w:r>
            <w:proofErr w:type="spellEnd"/>
            <w:r w:rsidRPr="00CA1F42">
              <w:rPr>
                <w:rFonts w:ascii="Candara" w:hAnsi="Candara"/>
              </w:rPr>
              <w:t xml:space="preserve"> SPC</w:t>
            </w:r>
            <w:r w:rsidRPr="00CA1F42">
              <w:rPr>
                <w:rFonts w:ascii="Candara" w:hAnsi="Candara"/>
                <w:lang w:val="sr-Cyrl-CS"/>
              </w:rPr>
              <w:t>.</w:t>
            </w:r>
            <w:proofErr w:type="spellStart"/>
            <w:r w:rsidRPr="00E97861">
              <w:rPr>
                <w:rFonts w:ascii="Candara" w:hAnsi="Candara"/>
                <w:i/>
              </w:rPr>
              <w:t>Religija</w:t>
            </w:r>
            <w:proofErr w:type="spellEnd"/>
            <w:r w:rsidRPr="00E97861">
              <w:rPr>
                <w:rFonts w:ascii="Candara" w:hAnsi="Candara"/>
                <w:i/>
              </w:rPr>
              <w:t xml:space="preserve"> </w:t>
            </w:r>
            <w:proofErr w:type="spellStart"/>
            <w:r w:rsidRPr="00E97861">
              <w:rPr>
                <w:rFonts w:ascii="Candara" w:hAnsi="Candara"/>
                <w:i/>
              </w:rPr>
              <w:t>i</w:t>
            </w:r>
            <w:proofErr w:type="spellEnd"/>
            <w:r w:rsidRPr="00E97861">
              <w:rPr>
                <w:rFonts w:ascii="Candara" w:hAnsi="Candara"/>
                <w:i/>
              </w:rPr>
              <w:t xml:space="preserve"> </w:t>
            </w:r>
            <w:proofErr w:type="spellStart"/>
            <w:r w:rsidRPr="00E97861">
              <w:rPr>
                <w:rFonts w:ascii="Candara" w:hAnsi="Candara"/>
                <w:i/>
              </w:rPr>
              <w:t>tolerancija</w:t>
            </w:r>
            <w:proofErr w:type="spellEnd"/>
            <w:r w:rsidRPr="00CA1F42">
              <w:rPr>
                <w:rFonts w:ascii="Candara" w:hAnsi="Candara"/>
              </w:rPr>
              <w:t xml:space="preserve"> 5 (41-52). </w:t>
            </w:r>
            <w:r w:rsidRPr="00CA1F42">
              <w:rPr>
                <w:rFonts w:ascii="Candara" w:hAnsi="Candara"/>
                <w:lang w:val="sr-Cyrl-CS"/>
              </w:rPr>
              <w:t>.</w:t>
            </w:r>
            <w:r w:rsidRPr="00CA1F42">
              <w:rPr>
                <w:rFonts w:ascii="Candara" w:hAnsi="Candara"/>
              </w:rPr>
              <w:t>2006</w:t>
            </w:r>
          </w:p>
          <w:p w:rsidR="00CA1F42" w:rsidRPr="00CA1F42" w:rsidRDefault="00CA1F42" w:rsidP="009E5E5B">
            <w:pPr>
              <w:ind w:left="284" w:hanging="284"/>
              <w:jc w:val="left"/>
              <w:rPr>
                <w:rFonts w:ascii="Candara" w:hAnsi="Candara"/>
                <w:lang w:val="sr-Cyrl-CS"/>
              </w:rPr>
            </w:pPr>
            <w:r w:rsidRPr="00CA1F42">
              <w:rPr>
                <w:rFonts w:ascii="Candara" w:hAnsi="Candara"/>
                <w:lang w:val="en-US"/>
              </w:rPr>
              <w:t>11.</w:t>
            </w:r>
            <w:proofErr w:type="spellStart"/>
            <w:r w:rsidRPr="00CA1F42">
              <w:rPr>
                <w:rFonts w:ascii="Candara" w:hAnsi="Candara"/>
              </w:rPr>
              <w:t>Pupovac</w:t>
            </w:r>
            <w:proofErr w:type="spellEnd"/>
            <w:r w:rsidRPr="00CA1F42">
              <w:rPr>
                <w:rFonts w:ascii="Candara" w:hAnsi="Candara"/>
              </w:rPr>
              <w:t>, M.</w:t>
            </w:r>
            <w:r w:rsidRPr="00CA1F42">
              <w:rPr>
                <w:rFonts w:ascii="Candara" w:hAnsi="Candara"/>
                <w:lang w:val="sr-Cyrl-CS"/>
              </w:rPr>
              <w:t>.</w:t>
            </w:r>
            <w:r w:rsidRPr="00CA1F42">
              <w:rPr>
                <w:rFonts w:ascii="Candara" w:hAnsi="Candara"/>
              </w:rPr>
              <w:t xml:space="preserve"> </w:t>
            </w:r>
            <w:proofErr w:type="spellStart"/>
            <w:r w:rsidRPr="00E97861">
              <w:rPr>
                <w:rFonts w:ascii="Candara" w:hAnsi="Candara"/>
                <w:i/>
              </w:rPr>
              <w:t>Jezik</w:t>
            </w:r>
            <w:proofErr w:type="spellEnd"/>
            <w:r w:rsidRPr="00E97861">
              <w:rPr>
                <w:rFonts w:ascii="Candara" w:hAnsi="Candara"/>
                <w:i/>
              </w:rPr>
              <w:t xml:space="preserve"> </w:t>
            </w:r>
            <w:proofErr w:type="spellStart"/>
            <w:r w:rsidRPr="00E97861">
              <w:rPr>
                <w:rFonts w:ascii="Candara" w:hAnsi="Candara"/>
                <w:i/>
              </w:rPr>
              <w:t>i</w:t>
            </w:r>
            <w:proofErr w:type="spellEnd"/>
            <w:r w:rsidRPr="00E97861">
              <w:rPr>
                <w:rFonts w:ascii="Candara" w:hAnsi="Candara"/>
                <w:i/>
              </w:rPr>
              <w:t xml:space="preserve"> </w:t>
            </w:r>
            <w:proofErr w:type="spellStart"/>
            <w:r w:rsidRPr="00E97861">
              <w:rPr>
                <w:rFonts w:ascii="Candara" w:hAnsi="Candara"/>
                <w:i/>
              </w:rPr>
              <w:t>djelovanje</w:t>
            </w:r>
            <w:proofErr w:type="spellEnd"/>
            <w:r w:rsidRPr="00CA1F42">
              <w:rPr>
                <w:rFonts w:ascii="Candara" w:hAnsi="Candara"/>
                <w:lang w:val="sr-Cyrl-CS"/>
              </w:rPr>
              <w:t>.</w:t>
            </w:r>
            <w:r w:rsidRPr="00CA1F42">
              <w:rPr>
                <w:rFonts w:ascii="Candara" w:hAnsi="Candara"/>
              </w:rPr>
              <w:t xml:space="preserve">Zagreb: </w:t>
            </w:r>
            <w:proofErr w:type="spellStart"/>
            <w:r w:rsidRPr="00CA1F42">
              <w:rPr>
                <w:rFonts w:ascii="Candara" w:hAnsi="Candara"/>
              </w:rPr>
              <w:t>Radna</w:t>
            </w:r>
            <w:proofErr w:type="spellEnd"/>
            <w:r w:rsidRPr="00CA1F42">
              <w:rPr>
                <w:rFonts w:ascii="Candara" w:hAnsi="Candara"/>
              </w:rPr>
              <w:t xml:space="preserve"> </w:t>
            </w:r>
            <w:proofErr w:type="spellStart"/>
            <w:r w:rsidRPr="00CA1F42">
              <w:rPr>
                <w:rFonts w:ascii="Candara" w:hAnsi="Candara"/>
              </w:rPr>
              <w:t>zajednica</w:t>
            </w:r>
            <w:proofErr w:type="spellEnd"/>
            <w:r w:rsidRPr="00CA1F42">
              <w:rPr>
                <w:rFonts w:ascii="Candara" w:hAnsi="Candara"/>
              </w:rPr>
              <w:t xml:space="preserve"> </w:t>
            </w:r>
            <w:proofErr w:type="spellStart"/>
            <w:r w:rsidRPr="00CA1F42">
              <w:rPr>
                <w:rFonts w:ascii="Candara" w:hAnsi="Candara"/>
              </w:rPr>
              <w:t>Republičke</w:t>
            </w:r>
            <w:proofErr w:type="spellEnd"/>
            <w:r w:rsidRPr="00CA1F42">
              <w:rPr>
                <w:rFonts w:ascii="Candara" w:hAnsi="Candara"/>
              </w:rPr>
              <w:t xml:space="preserve"> </w:t>
            </w:r>
            <w:proofErr w:type="spellStart"/>
            <w:r w:rsidRPr="00CA1F42">
              <w:rPr>
                <w:rFonts w:ascii="Candara" w:hAnsi="Candara"/>
              </w:rPr>
              <w:t>konferencije</w:t>
            </w:r>
            <w:proofErr w:type="spellEnd"/>
            <w:r w:rsidRPr="00CA1F42">
              <w:rPr>
                <w:rFonts w:ascii="Candara" w:hAnsi="Candara"/>
              </w:rPr>
              <w:t xml:space="preserve"> SSOH</w:t>
            </w:r>
            <w:r w:rsidRPr="00CA1F42">
              <w:rPr>
                <w:rFonts w:ascii="Candara" w:hAnsi="Candara"/>
                <w:lang w:val="sr-Cyrl-CS"/>
              </w:rPr>
              <w:t>.</w:t>
            </w:r>
            <w:r w:rsidRPr="00CA1F42">
              <w:rPr>
                <w:rFonts w:ascii="Candara" w:hAnsi="Candara"/>
              </w:rPr>
              <w:t>1990</w:t>
            </w:r>
          </w:p>
          <w:p w:rsidR="00CA1F42" w:rsidRPr="00CA1F42" w:rsidRDefault="00CA1F42" w:rsidP="009E5E5B">
            <w:pPr>
              <w:ind w:left="284" w:hanging="284"/>
              <w:jc w:val="left"/>
              <w:rPr>
                <w:rFonts w:ascii="Candara" w:hAnsi="Candara"/>
                <w:lang w:val="sr-Cyrl-CS"/>
              </w:rPr>
            </w:pPr>
            <w:r w:rsidRPr="00CA1F42">
              <w:rPr>
                <w:rFonts w:ascii="Candara" w:hAnsi="Candara"/>
                <w:lang w:val="en-US"/>
              </w:rPr>
              <w:t>12.</w:t>
            </w:r>
            <w:proofErr w:type="spellStart"/>
            <w:r w:rsidRPr="00CA1F42">
              <w:rPr>
                <w:rFonts w:ascii="Candara" w:hAnsi="Candara"/>
              </w:rPr>
              <w:t>Fetzer</w:t>
            </w:r>
            <w:proofErr w:type="spellEnd"/>
            <w:r w:rsidRPr="00CA1F42">
              <w:rPr>
                <w:rFonts w:ascii="Candara" w:hAnsi="Candara"/>
              </w:rPr>
              <w:t xml:space="preserve">, Anita and </w:t>
            </w:r>
            <w:proofErr w:type="spellStart"/>
            <w:r w:rsidRPr="00CA1F42">
              <w:rPr>
                <w:rFonts w:ascii="Candara" w:hAnsi="Candara"/>
              </w:rPr>
              <w:t>Gerda</w:t>
            </w:r>
            <w:proofErr w:type="spellEnd"/>
            <w:r w:rsidRPr="00CA1F42">
              <w:rPr>
                <w:rFonts w:ascii="Candara" w:hAnsi="Candara"/>
              </w:rPr>
              <w:t xml:space="preserve"> Eva </w:t>
            </w:r>
            <w:proofErr w:type="spellStart"/>
            <w:r w:rsidRPr="00CA1F42">
              <w:rPr>
                <w:rFonts w:ascii="Candara" w:hAnsi="Candara"/>
              </w:rPr>
              <w:t>Lauerbach</w:t>
            </w:r>
            <w:proofErr w:type="spellEnd"/>
            <w:r w:rsidRPr="00CA1F42">
              <w:rPr>
                <w:rFonts w:ascii="Candara" w:hAnsi="Candara"/>
              </w:rPr>
              <w:t>, ed.</w:t>
            </w:r>
            <w:r w:rsidRPr="00CA1F42">
              <w:rPr>
                <w:rFonts w:ascii="Candara" w:hAnsi="Candara"/>
                <w:lang w:val="sr-Cyrl-CS"/>
              </w:rPr>
              <w:t>.</w:t>
            </w:r>
            <w:r w:rsidRPr="00CA1F42">
              <w:rPr>
                <w:rFonts w:ascii="Candara" w:hAnsi="Candara"/>
              </w:rPr>
              <w:t xml:space="preserve"> </w:t>
            </w:r>
            <w:r w:rsidRPr="00E97861">
              <w:rPr>
                <w:rFonts w:ascii="Candara" w:hAnsi="Candara"/>
                <w:i/>
              </w:rPr>
              <w:t xml:space="preserve">Political </w:t>
            </w:r>
            <w:r w:rsidR="00E97861" w:rsidRPr="00E97861">
              <w:rPr>
                <w:rFonts w:ascii="Candara" w:hAnsi="Candara"/>
                <w:i/>
              </w:rPr>
              <w:t>Discourse</w:t>
            </w:r>
            <w:r w:rsidRPr="00E97861">
              <w:rPr>
                <w:rFonts w:ascii="Candara" w:hAnsi="Candara"/>
                <w:i/>
              </w:rPr>
              <w:t xml:space="preserve"> in the Media</w:t>
            </w:r>
            <w:r w:rsidRPr="00CA1F42">
              <w:rPr>
                <w:rFonts w:ascii="Candara" w:hAnsi="Candara"/>
                <w:lang w:val="sr-Cyrl-CS"/>
              </w:rPr>
              <w:t>.</w:t>
            </w:r>
            <w:r w:rsidRPr="00CA1F42">
              <w:rPr>
                <w:rFonts w:ascii="Candara" w:hAnsi="Candara"/>
              </w:rPr>
              <w:t xml:space="preserve">Amsterdam/Philadelphia: John </w:t>
            </w:r>
            <w:proofErr w:type="spellStart"/>
            <w:r w:rsidRPr="00CA1F42">
              <w:rPr>
                <w:rFonts w:ascii="Candara" w:hAnsi="Candara"/>
              </w:rPr>
              <w:t>Benjamins</w:t>
            </w:r>
            <w:proofErr w:type="spellEnd"/>
            <w:r w:rsidRPr="00CA1F42">
              <w:rPr>
                <w:rFonts w:ascii="Candara" w:hAnsi="Candara"/>
              </w:rPr>
              <w:t xml:space="preserve"> Publishing Company.</w:t>
            </w:r>
            <w:r w:rsidR="00E97861">
              <w:rPr>
                <w:rFonts w:ascii="Candara" w:hAnsi="Candara"/>
              </w:rPr>
              <w:t xml:space="preserve"> </w:t>
            </w:r>
            <w:r w:rsidRPr="00CA1F42">
              <w:rPr>
                <w:rFonts w:ascii="Candara" w:hAnsi="Candara"/>
                <w:lang w:val="sr-Cyrl-CS"/>
              </w:rPr>
              <w:t>.</w:t>
            </w:r>
            <w:r w:rsidRPr="00CA1F42">
              <w:rPr>
                <w:rFonts w:ascii="Candara" w:hAnsi="Candara"/>
              </w:rPr>
              <w:t>2007</w:t>
            </w:r>
          </w:p>
          <w:p w:rsidR="00CA1F42" w:rsidRPr="00CA1F42" w:rsidRDefault="00CA1F42" w:rsidP="009E5E5B">
            <w:pPr>
              <w:ind w:left="284" w:hanging="284"/>
              <w:jc w:val="left"/>
              <w:rPr>
                <w:rFonts w:ascii="Candara" w:hAnsi="Candara"/>
                <w:lang w:val="sr-Cyrl-CS"/>
              </w:rPr>
            </w:pPr>
            <w:r w:rsidRPr="00CA1F42">
              <w:rPr>
                <w:rFonts w:ascii="Candara" w:hAnsi="Candara"/>
                <w:lang w:val="en-US"/>
              </w:rPr>
              <w:lastRenderedPageBreak/>
              <w:t>13.</w:t>
            </w:r>
            <w:proofErr w:type="spellStart"/>
            <w:r w:rsidRPr="00CA1F42">
              <w:rPr>
                <w:rFonts w:ascii="Candara" w:hAnsi="Candara"/>
              </w:rPr>
              <w:t>Hoskings</w:t>
            </w:r>
            <w:proofErr w:type="spellEnd"/>
            <w:r w:rsidRPr="00CA1F42">
              <w:rPr>
                <w:rFonts w:ascii="Candara" w:hAnsi="Candara"/>
              </w:rPr>
              <w:t>, A.</w:t>
            </w:r>
            <w:r w:rsidRPr="00CA1F42">
              <w:rPr>
                <w:rFonts w:ascii="Candara" w:hAnsi="Candara"/>
                <w:lang w:val="sr-Cyrl-CS"/>
              </w:rPr>
              <w:t>.</w:t>
            </w:r>
            <w:r w:rsidRPr="00CA1F42">
              <w:rPr>
                <w:rFonts w:ascii="Candara" w:hAnsi="Candara"/>
              </w:rPr>
              <w:t xml:space="preserve"> </w:t>
            </w:r>
            <w:r w:rsidRPr="00E97861">
              <w:rPr>
                <w:rFonts w:ascii="Candara" w:hAnsi="Candara"/>
                <w:i/>
              </w:rPr>
              <w:t>Televising War: From Vietnam to Iraq</w:t>
            </w:r>
            <w:r w:rsidRPr="00CA1F42">
              <w:rPr>
                <w:rFonts w:ascii="Candara" w:hAnsi="Candara"/>
                <w:lang w:val="sr-Cyrl-CS"/>
              </w:rPr>
              <w:t>.</w:t>
            </w:r>
            <w:r w:rsidRPr="00CA1F42">
              <w:rPr>
                <w:rFonts w:ascii="Candara" w:hAnsi="Candara"/>
              </w:rPr>
              <w:t>London: Continuum,</w:t>
            </w:r>
            <w:r w:rsidRPr="00CA1F42">
              <w:rPr>
                <w:rFonts w:ascii="Candara" w:hAnsi="Candara"/>
                <w:lang w:val="sr-Cyrl-CS"/>
              </w:rPr>
              <w:t>.</w:t>
            </w:r>
            <w:r w:rsidRPr="00CA1F42">
              <w:rPr>
                <w:rFonts w:ascii="Candara" w:hAnsi="Candara"/>
              </w:rPr>
              <w:t>2004</w:t>
            </w:r>
          </w:p>
          <w:p w:rsidR="00CA1F42" w:rsidRPr="00CA1F42" w:rsidRDefault="00CA1F42" w:rsidP="009E5E5B">
            <w:pPr>
              <w:ind w:left="284" w:hanging="284"/>
              <w:jc w:val="left"/>
              <w:rPr>
                <w:rFonts w:ascii="Candara" w:hAnsi="Candara"/>
                <w:lang w:val="sr-Cyrl-CS"/>
              </w:rPr>
            </w:pPr>
            <w:r w:rsidRPr="00CA1F42">
              <w:rPr>
                <w:rFonts w:ascii="Candara" w:hAnsi="Candara"/>
                <w:lang w:val="en-US"/>
              </w:rPr>
              <w:t>14.</w:t>
            </w:r>
            <w:proofErr w:type="spellStart"/>
            <w:r w:rsidRPr="00CA1F42">
              <w:rPr>
                <w:rFonts w:ascii="Candara" w:hAnsi="Candara"/>
              </w:rPr>
              <w:t>Hutchby</w:t>
            </w:r>
            <w:proofErr w:type="spellEnd"/>
            <w:r w:rsidRPr="00CA1F42">
              <w:rPr>
                <w:rFonts w:ascii="Candara" w:hAnsi="Candara"/>
              </w:rPr>
              <w:t xml:space="preserve"> Ian</w:t>
            </w:r>
            <w:r w:rsidRPr="00E97861">
              <w:rPr>
                <w:rFonts w:ascii="Candara" w:hAnsi="Candara"/>
                <w:i/>
                <w:lang w:val="sr-Cyrl-CS"/>
              </w:rPr>
              <w:t>.</w:t>
            </w:r>
            <w:r w:rsidRPr="00E97861">
              <w:rPr>
                <w:rFonts w:ascii="Candara" w:hAnsi="Candara"/>
                <w:i/>
              </w:rPr>
              <w:t>Media Talk/Conversation Analysis and the Study of Broadcasting</w:t>
            </w:r>
            <w:r w:rsidRPr="00CA1F42">
              <w:rPr>
                <w:rFonts w:ascii="Candara" w:hAnsi="Candara"/>
                <w:lang w:val="sr-Cyrl-CS"/>
              </w:rPr>
              <w:t>.</w:t>
            </w:r>
            <w:r w:rsidRPr="00CA1F42">
              <w:rPr>
                <w:rFonts w:ascii="Candara" w:hAnsi="Candara"/>
              </w:rPr>
              <w:t>London: Open University Press.</w:t>
            </w:r>
            <w:r w:rsidR="00E97861">
              <w:rPr>
                <w:rFonts w:ascii="Candara" w:hAnsi="Candara"/>
              </w:rPr>
              <w:t xml:space="preserve"> </w:t>
            </w:r>
            <w:r w:rsidRPr="00CA1F42">
              <w:rPr>
                <w:rFonts w:ascii="Candara" w:hAnsi="Candara"/>
                <w:lang w:val="sr-Cyrl-CS"/>
              </w:rPr>
              <w:t>.</w:t>
            </w:r>
            <w:r w:rsidRPr="00CA1F42">
              <w:rPr>
                <w:rFonts w:ascii="Candara" w:hAnsi="Candara"/>
              </w:rPr>
              <w:t>2006</w:t>
            </w:r>
          </w:p>
          <w:p w:rsidR="00CA1F42" w:rsidRPr="00CA1F42" w:rsidRDefault="00CA1F42" w:rsidP="009E5E5B">
            <w:pPr>
              <w:ind w:left="284" w:hanging="284"/>
              <w:jc w:val="left"/>
              <w:rPr>
                <w:rFonts w:ascii="Candara" w:hAnsi="Candara"/>
                <w:lang w:val="sr-Cyrl-CS"/>
              </w:rPr>
            </w:pPr>
            <w:r w:rsidRPr="00CA1F42">
              <w:rPr>
                <w:rFonts w:ascii="Candara" w:hAnsi="Candara"/>
                <w:lang w:val="en-US"/>
              </w:rPr>
              <w:t>15.</w:t>
            </w:r>
            <w:r w:rsidRPr="00CA1F42">
              <w:rPr>
                <w:rFonts w:ascii="Candara" w:hAnsi="Candara"/>
              </w:rPr>
              <w:t>Chilton, Paul</w:t>
            </w:r>
            <w:r w:rsidRPr="00CA1F42">
              <w:rPr>
                <w:rFonts w:ascii="Candara" w:hAnsi="Candara"/>
                <w:lang w:val="sr-Cyrl-CS"/>
              </w:rPr>
              <w:t>.</w:t>
            </w:r>
            <w:r w:rsidRPr="00E97861">
              <w:rPr>
                <w:rFonts w:ascii="Candara" w:hAnsi="Candara"/>
                <w:i/>
              </w:rPr>
              <w:t>Analysing political discourse</w:t>
            </w:r>
            <w:r w:rsidRPr="00CA1F42">
              <w:rPr>
                <w:rFonts w:ascii="Candara" w:hAnsi="Candara"/>
                <w:lang w:val="sr-Cyrl-CS"/>
              </w:rPr>
              <w:t>.</w:t>
            </w:r>
            <w:r w:rsidRPr="00CA1F42">
              <w:rPr>
                <w:rFonts w:ascii="Candara" w:hAnsi="Candara"/>
              </w:rPr>
              <w:t xml:space="preserve">London: </w:t>
            </w:r>
            <w:proofErr w:type="spellStart"/>
            <w:r w:rsidRPr="00CA1F42">
              <w:rPr>
                <w:rFonts w:ascii="Candara" w:hAnsi="Candara"/>
              </w:rPr>
              <w:t>Routledge</w:t>
            </w:r>
            <w:proofErr w:type="spellEnd"/>
            <w:r w:rsidRPr="00CA1F42">
              <w:rPr>
                <w:rFonts w:ascii="Candara" w:hAnsi="Candara"/>
                <w:lang w:val="sr-Cyrl-CS"/>
              </w:rPr>
              <w:t>.</w:t>
            </w:r>
            <w:r w:rsidRPr="00CA1F42">
              <w:rPr>
                <w:rFonts w:ascii="Candara" w:hAnsi="Candara"/>
              </w:rPr>
              <w:t>2004</w:t>
            </w:r>
          </w:p>
          <w:p w:rsidR="00CA1F42" w:rsidRPr="00CA1F42" w:rsidRDefault="00CA1F42" w:rsidP="009E5E5B">
            <w:pPr>
              <w:tabs>
                <w:tab w:val="left" w:pos="360"/>
              </w:tabs>
              <w:spacing w:after="0" w:line="240" w:lineRule="auto"/>
              <w:jc w:val="left"/>
              <w:rPr>
                <w:rFonts w:ascii="Candara" w:hAnsi="Candara"/>
                <w:b/>
              </w:rPr>
            </w:pP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b/>
              </w:rPr>
              <w:lastRenderedPageBreak/>
              <w:t>ASSESSMENT METHODS AND CRITERIA</w:t>
            </w:r>
          </w:p>
        </w:tc>
      </w:tr>
      <w:tr w:rsidR="00CA1F42" w:rsidRPr="00CA1F42" w:rsidTr="00B54668">
        <w:trPr>
          <w:trHeight w:val="562"/>
        </w:trPr>
        <w:tc>
          <w:tcPr>
            <w:tcW w:w="10440" w:type="dxa"/>
            <w:gridSpan w:val="4"/>
            <w:shd w:val="clear" w:color="auto" w:fill="auto"/>
            <w:vAlign w:val="center"/>
          </w:tcPr>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163"/>
              <w:gridCol w:w="2746"/>
              <w:gridCol w:w="1557"/>
            </w:tblGrid>
            <w:tr w:rsidR="00E97861" w:rsidRPr="00E23ADD" w:rsidTr="001103C8">
              <w:tc>
                <w:tcPr>
                  <w:tcW w:w="8983"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Assessment (max. 100 points)</w:t>
                  </w: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Pre-examination requirements</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Points</w:t>
                  </w:r>
                </w:p>
              </w:tc>
              <w:tc>
                <w:tcPr>
                  <w:tcW w:w="2746"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Examination</w:t>
                  </w:r>
                </w:p>
              </w:tc>
              <w:tc>
                <w:tcPr>
                  <w:tcW w:w="1557"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Points</w:t>
                  </w: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Lectures</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r>
                    <w:rPr>
                      <w:rFonts w:ascii="Candara" w:hAnsi="Candara"/>
                      <w:lang w:val="en-US"/>
                    </w:rPr>
                    <w:t>10</w:t>
                  </w:r>
                </w:p>
              </w:tc>
              <w:tc>
                <w:tcPr>
                  <w:tcW w:w="2746"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Oral</w:t>
                  </w:r>
                  <w:r>
                    <w:rPr>
                      <w:rFonts w:ascii="Candara" w:hAnsi="Candara"/>
                      <w:lang w:val="en-US"/>
                    </w:rPr>
                    <w:t xml:space="preserve"> exam</w:t>
                  </w:r>
                </w:p>
              </w:tc>
              <w:tc>
                <w:tcPr>
                  <w:tcW w:w="1557" w:type="dxa"/>
                  <w:tcBorders>
                    <w:top w:val="single" w:sz="4" w:space="0" w:color="auto"/>
                    <w:left w:val="single" w:sz="4" w:space="0" w:color="auto"/>
                    <w:bottom w:val="single" w:sz="4" w:space="0" w:color="auto"/>
                    <w:right w:val="single" w:sz="4" w:space="0" w:color="auto"/>
                  </w:tcBorders>
                  <w:vAlign w:val="center"/>
                </w:tcPr>
                <w:p w:rsidR="00E97861" w:rsidRPr="00E23ADD" w:rsidRDefault="00E97861" w:rsidP="001103C8">
                  <w:pPr>
                    <w:widowControl w:val="0"/>
                    <w:autoSpaceDE w:val="0"/>
                    <w:autoSpaceDN w:val="0"/>
                    <w:adjustRightInd w:val="0"/>
                    <w:jc w:val="right"/>
                    <w:rPr>
                      <w:rFonts w:ascii="Candara" w:hAnsi="Candara"/>
                      <w:lang w:val="en-US" w:eastAsia="sr-Latn-CS"/>
                    </w:rPr>
                  </w:pPr>
                  <w:r>
                    <w:rPr>
                      <w:rFonts w:ascii="Candara" w:hAnsi="Candara"/>
                      <w:lang w:val="en-US"/>
                    </w:rPr>
                    <w:t>3</w:t>
                  </w:r>
                  <w:r w:rsidRPr="00E23ADD">
                    <w:rPr>
                      <w:rFonts w:ascii="Candara" w:hAnsi="Candara"/>
                      <w:lang w:val="en-US"/>
                    </w:rPr>
                    <w:t>0</w:t>
                  </w: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Practical classes</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r w:rsidRPr="00E23ADD">
                    <w:rPr>
                      <w:rFonts w:ascii="Candara" w:hAnsi="Candara"/>
                      <w:lang w:val="en-US"/>
                    </w:rPr>
                    <w:t>20</w:t>
                  </w:r>
                </w:p>
              </w:tc>
              <w:tc>
                <w:tcPr>
                  <w:tcW w:w="2746"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Seminar paper</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r>
                    <w:rPr>
                      <w:rFonts w:ascii="Candara" w:hAnsi="Candara"/>
                      <w:lang w:val="en-US"/>
                    </w:rPr>
                    <w:t>40</w:t>
                  </w:r>
                </w:p>
              </w:tc>
              <w:tc>
                <w:tcPr>
                  <w:tcW w:w="2746" w:type="dxa"/>
                  <w:tcBorders>
                    <w:top w:val="single" w:sz="4" w:space="0" w:color="auto"/>
                    <w:left w:val="single" w:sz="4" w:space="0" w:color="auto"/>
                    <w:bottom w:val="single" w:sz="4" w:space="0" w:color="auto"/>
                    <w:right w:val="single" w:sz="4" w:space="0" w:color="auto"/>
                  </w:tcBorders>
                </w:tcPr>
                <w:p w:rsidR="00E97861" w:rsidRPr="00E23ADD" w:rsidRDefault="00E97861" w:rsidP="001103C8">
                  <w:pPr>
                    <w:widowControl w:val="0"/>
                    <w:autoSpaceDE w:val="0"/>
                    <w:autoSpaceDN w:val="0"/>
                    <w:adjustRightInd w:val="0"/>
                    <w:rPr>
                      <w:rFonts w:ascii="Candara" w:hAnsi="Candara"/>
                      <w:lang w:val="en-US" w:eastAsia="sr-Latn-CS"/>
                    </w:rPr>
                  </w:pPr>
                </w:p>
              </w:tc>
              <w:tc>
                <w:tcPr>
                  <w:tcW w:w="1557" w:type="dxa"/>
                  <w:tcBorders>
                    <w:top w:val="single" w:sz="4" w:space="0" w:color="auto"/>
                    <w:left w:val="single" w:sz="4" w:space="0" w:color="auto"/>
                    <w:bottom w:val="single" w:sz="4" w:space="0" w:color="auto"/>
                    <w:right w:val="single" w:sz="4" w:space="0" w:color="auto"/>
                  </w:tcBorders>
                  <w:vAlign w:val="center"/>
                </w:tcPr>
                <w:p w:rsidR="00E97861" w:rsidRPr="00E23ADD" w:rsidRDefault="00E97861" w:rsidP="001103C8">
                  <w:pPr>
                    <w:widowControl w:val="0"/>
                    <w:autoSpaceDE w:val="0"/>
                    <w:autoSpaceDN w:val="0"/>
                    <w:adjustRightInd w:val="0"/>
                    <w:jc w:val="right"/>
                    <w:rPr>
                      <w:rFonts w:ascii="Candara" w:hAnsi="Candara"/>
                      <w:lang w:val="sr-Cyrl-CS" w:eastAsia="sr-Latn-CS"/>
                    </w:rPr>
                  </w:pPr>
                </w:p>
              </w:tc>
            </w:tr>
          </w:tbl>
          <w:p w:rsidR="00CA1F42" w:rsidRPr="00CA1F42" w:rsidRDefault="00CA1F42" w:rsidP="00E857F8">
            <w:pPr>
              <w:tabs>
                <w:tab w:val="left" w:pos="360"/>
              </w:tabs>
              <w:spacing w:after="0" w:line="240" w:lineRule="auto"/>
              <w:jc w:val="left"/>
              <w:rPr>
                <w:rFonts w:ascii="Candara" w:hAnsi="Candara"/>
                <w:b/>
              </w:rPr>
            </w:pP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b/>
              </w:rPr>
              <w:t>LANGUAGE OF INSTRUCTION</w:t>
            </w:r>
          </w:p>
        </w:tc>
      </w:tr>
      <w:tr w:rsidR="00CA1F42" w:rsidRPr="00CA1F42" w:rsidTr="00B54668">
        <w:trPr>
          <w:trHeight w:val="562"/>
        </w:trPr>
        <w:tc>
          <w:tcPr>
            <w:tcW w:w="10440" w:type="dxa"/>
            <w:gridSpan w:val="4"/>
            <w:shd w:val="clear" w:color="auto" w:fill="auto"/>
            <w:vAlign w:val="center"/>
          </w:tcPr>
          <w:p w:rsidR="00CA1F42" w:rsidRPr="00E97861" w:rsidRDefault="00CA1F42" w:rsidP="00E97861">
            <w:pPr>
              <w:tabs>
                <w:tab w:val="left" w:pos="360"/>
              </w:tabs>
              <w:spacing w:after="0" w:line="240" w:lineRule="auto"/>
              <w:jc w:val="left"/>
              <w:rPr>
                <w:rFonts w:ascii="Candara" w:hAnsi="Candara"/>
              </w:rPr>
            </w:pPr>
            <w:r w:rsidRPr="00E97861">
              <w:rPr>
                <w:rFonts w:ascii="Candara" w:hAnsi="Candara"/>
              </w:rPr>
              <w:t>English</w:t>
            </w:r>
            <w:r w:rsidR="00E97861" w:rsidRPr="00E97861">
              <w:rPr>
                <w:rFonts w:ascii="Candara" w:hAnsi="Candara"/>
              </w:rPr>
              <w:t xml:space="preserve"> language</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50" w:rsidRDefault="005E2750" w:rsidP="00864926">
      <w:pPr>
        <w:spacing w:after="0" w:line="240" w:lineRule="auto"/>
      </w:pPr>
      <w:r>
        <w:separator/>
      </w:r>
    </w:p>
  </w:endnote>
  <w:endnote w:type="continuationSeparator" w:id="0">
    <w:p w:rsidR="005E2750" w:rsidRDefault="005E275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50" w:rsidRDefault="005E2750" w:rsidP="00864926">
      <w:pPr>
        <w:spacing w:after="0" w:line="240" w:lineRule="auto"/>
      </w:pPr>
      <w:r>
        <w:separator/>
      </w:r>
    </w:p>
  </w:footnote>
  <w:footnote w:type="continuationSeparator" w:id="0">
    <w:p w:rsidR="005E2750" w:rsidRDefault="005E2750" w:rsidP="00864926">
      <w:pPr>
        <w:spacing w:after="0" w:line="240" w:lineRule="auto"/>
      </w:pPr>
      <w:r>
        <w:continuationSeparator/>
      </w:r>
    </w:p>
  </w:footnote>
  <w:footnote w:id="1">
    <w:p w:rsidR="00D05E25" w:rsidRPr="00E857F8" w:rsidRDefault="00D05E2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D05E25" w:rsidRPr="00E857F8" w:rsidRDefault="00D05E2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CA1F42" w:rsidRPr="00C60C45" w:rsidRDefault="00CA1F42">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CA1F42" w:rsidRPr="00E857F8" w:rsidRDefault="00CA1F4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71A0B"/>
    <w:rsid w:val="00017125"/>
    <w:rsid w:val="00046ACB"/>
    <w:rsid w:val="00082C56"/>
    <w:rsid w:val="000F6001"/>
    <w:rsid w:val="001D3022"/>
    <w:rsid w:val="001D64D3"/>
    <w:rsid w:val="002319B6"/>
    <w:rsid w:val="002E1614"/>
    <w:rsid w:val="00301D1F"/>
    <w:rsid w:val="00315601"/>
    <w:rsid w:val="00323176"/>
    <w:rsid w:val="003A5E98"/>
    <w:rsid w:val="004223AB"/>
    <w:rsid w:val="00431EFA"/>
    <w:rsid w:val="00452C64"/>
    <w:rsid w:val="004826E3"/>
    <w:rsid w:val="004B3351"/>
    <w:rsid w:val="004D1C7E"/>
    <w:rsid w:val="005B0885"/>
    <w:rsid w:val="005E2750"/>
    <w:rsid w:val="00783C57"/>
    <w:rsid w:val="00864926"/>
    <w:rsid w:val="00911529"/>
    <w:rsid w:val="009906EA"/>
    <w:rsid w:val="00995F34"/>
    <w:rsid w:val="009B5BBF"/>
    <w:rsid w:val="009D3AC4"/>
    <w:rsid w:val="009E5E5B"/>
    <w:rsid w:val="00A10286"/>
    <w:rsid w:val="00A1335D"/>
    <w:rsid w:val="00A40B78"/>
    <w:rsid w:val="00AD4CA4"/>
    <w:rsid w:val="00B04BE3"/>
    <w:rsid w:val="00B54668"/>
    <w:rsid w:val="00B66F95"/>
    <w:rsid w:val="00C60C45"/>
    <w:rsid w:val="00C90691"/>
    <w:rsid w:val="00CA1F42"/>
    <w:rsid w:val="00D05E25"/>
    <w:rsid w:val="00DB43CC"/>
    <w:rsid w:val="00E60599"/>
    <w:rsid w:val="00E71A0B"/>
    <w:rsid w:val="00E857F8"/>
    <w:rsid w:val="00E97861"/>
    <w:rsid w:val="00EC35B1"/>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customStyle="1" w:styleId="hps">
    <w:name w:val="hps"/>
    <w:rsid w:val="00D05E25"/>
  </w:style>
</w:styles>
</file>

<file path=word/webSettings.xml><?xml version="1.0" encoding="utf-8"?>
<w:webSettings xmlns:r="http://schemas.openxmlformats.org/officeDocument/2006/relationships" xmlns:w="http://schemas.openxmlformats.org/wordprocessingml/2006/main">
  <w:divs>
    <w:div w:id="51499923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0D2FD-7D98-45A7-B2D6-2343C724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5</cp:revision>
  <cp:lastPrinted>2015-12-23T11:47:00Z</cp:lastPrinted>
  <dcterms:created xsi:type="dcterms:W3CDTF">2016-07-15T08:58:00Z</dcterms:created>
  <dcterms:modified xsi:type="dcterms:W3CDTF">2017-07-13T17:24:00Z</dcterms:modified>
</cp:coreProperties>
</file>